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vertAnchor="text" w:horzAnchor="margin" w:tblpXSpec="center" w:tblpY="-35"/>
        <w:tblW w:w="1110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6C0"/>
      </w:tblPr>
      <w:tblGrid>
        <w:gridCol w:w="8188"/>
        <w:gridCol w:w="2919"/>
      </w:tblGrid>
      <w:tr w:rsidR="003865DA" w:rsidRPr="00E81349" w:rsidTr="00970F9C">
        <w:trPr>
          <w:trHeight w:val="2825"/>
        </w:trPr>
        <w:tc>
          <w:tcPr>
            <w:tcW w:w="11107" w:type="dxa"/>
            <w:gridSpan w:val="2"/>
            <w:shd w:val="clear" w:color="auto" w:fill="auto"/>
          </w:tcPr>
          <w:p w:rsidR="003865DA" w:rsidRPr="00FF63FB" w:rsidRDefault="00C13AAE" w:rsidP="001A5569">
            <w:pPr>
              <w:jc w:val="right"/>
              <w:rPr>
                <w:rFonts w:ascii="Comic Sans MS" w:hAnsi="Comic Sans MS"/>
                <w:b/>
                <w:i/>
                <w:color w:val="FFCC00"/>
                <w:sz w:val="32"/>
              </w:rPr>
            </w:pPr>
            <w:r w:rsidRPr="00C13AAE">
              <w:rPr>
                <w:rFonts w:ascii="Constantia" w:hAnsi="Constantia"/>
                <w:b/>
                <w:i/>
                <w:noProof/>
                <w:color w:val="1F497D" w:themeColor="text2"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13.85pt;margin-top:104.6pt;width:177.6pt;height:42pt;z-index:251660288;mso-width-relative:margin;mso-height-relative:margin" fillcolor="#95b3d7 [1940]" strokecolor="#95b3d7 [1940]" strokeweight="1pt">
                  <v:fill color2="#dbe5f1 [660]" angle="-45" focus="-50%" type="gradient"/>
                  <v:shadow type="perspective" color="#243f60 [1604]" opacity=".5" offset="1pt" offset2="-3pt"/>
                  <o:extrusion v:ext="view" on="t" rotationangle=",-10"/>
                  <v:textbox style="mso-next-textbox:#_x0000_s1028">
                    <w:txbxContent>
                      <w:p w:rsidR="00114C47" w:rsidRPr="00114C47" w:rsidRDefault="00114C47" w:rsidP="00114C47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853A2C">
                          <w:rPr>
                            <w:rFonts w:ascii="Vrinda" w:hAnsi="Vrinda" w:cs="Vrinda"/>
                            <w:b/>
                            <w:sz w:val="24"/>
                          </w:rPr>
                          <w:t xml:space="preserve">Zaterdag </w:t>
                        </w:r>
                        <w:r w:rsidR="00D7775F">
                          <w:rPr>
                            <w:rFonts w:ascii="Vrinda" w:hAnsi="Vrinda" w:cs="Vrinda"/>
                            <w:b/>
                            <w:sz w:val="24"/>
                          </w:rPr>
                          <w:t>23 februari</w:t>
                        </w:r>
                        <w:r w:rsidR="0025726A">
                          <w:rPr>
                            <w:rFonts w:ascii="Vrinda" w:hAnsi="Vrinda" w:cs="Vrinda"/>
                            <w:b/>
                            <w:sz w:val="24"/>
                          </w:rPr>
                          <w:t xml:space="preserve"> 2013</w:t>
                        </w:r>
                        <w:r w:rsidRPr="00853A2C">
                          <w:rPr>
                            <w:rFonts w:ascii="Vrinda" w:hAnsi="Vrinda" w:cs="Vrinda"/>
                            <w:b/>
                            <w:sz w:val="24"/>
                          </w:rPr>
                          <w:t xml:space="preserve"> </w:t>
                        </w:r>
                        <w:r w:rsidRPr="00853A2C">
                          <w:rPr>
                            <w:rFonts w:ascii="Vrinda" w:hAnsi="Vrinda" w:cs="Vrinda"/>
                            <w:b/>
                            <w:sz w:val="24"/>
                          </w:rPr>
                          <w:br/>
                          <w:t>van 20.00 tot 22.30/23.00</w:t>
                        </w:r>
                        <w:r w:rsidRPr="00931B98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 </w:t>
                        </w:r>
                        <w:r w:rsidRPr="00853A2C">
                          <w:rPr>
                            <w:rFonts w:ascii="Vrinda" w:hAnsi="Vrinda" w:cs="Vrinda"/>
                            <w:b/>
                            <w:sz w:val="24"/>
                          </w:rPr>
                          <w:t>uur</w:t>
                        </w:r>
                      </w:p>
                    </w:txbxContent>
                  </v:textbox>
                </v:shape>
              </w:pict>
            </w:r>
            <w:r w:rsidR="00114C47" w:rsidRPr="00114C47">
              <w:rPr>
                <w:rFonts w:ascii="Constantia" w:hAnsi="Constantia"/>
                <w:noProof/>
                <w:lang w:eastAsia="nl-NL"/>
              </w:rPr>
              <w:drawing>
                <wp:inline distT="0" distB="0" distL="0" distR="0">
                  <wp:extent cx="6000750" cy="1888815"/>
                  <wp:effectExtent l="19050" t="0" r="0" b="0"/>
                  <wp:docPr id="9" name="Afbeelding 5" descr="Soosjaal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osjaal 1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371" cy="1888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4C47">
              <w:rPr>
                <w:rFonts w:ascii="Comic Sans MS" w:hAnsi="Comic Sans MS"/>
                <w:b/>
                <w:i/>
                <w:color w:val="FFCC00"/>
                <w:sz w:val="32"/>
              </w:rPr>
              <w:tab/>
            </w:r>
          </w:p>
        </w:tc>
      </w:tr>
      <w:tr w:rsidR="00114C47" w:rsidRPr="00114C47" w:rsidTr="001A5569">
        <w:trPr>
          <w:trHeight w:val="548"/>
        </w:trPr>
        <w:tc>
          <w:tcPr>
            <w:tcW w:w="11107" w:type="dxa"/>
            <w:gridSpan w:val="2"/>
            <w:shd w:val="clear" w:color="auto" w:fill="0070C0"/>
          </w:tcPr>
          <w:p w:rsidR="00114C47" w:rsidRPr="00114C47" w:rsidRDefault="00D7775F" w:rsidP="00D7775F">
            <w:pPr>
              <w:spacing w:line="288" w:lineRule="auto"/>
              <w:jc w:val="center"/>
              <w:rPr>
                <w:rFonts w:ascii="Vrinda" w:hAnsi="Vrinda" w:cs="Vrinda"/>
                <w:b/>
                <w:sz w:val="20"/>
              </w:rPr>
            </w:pPr>
            <w:r>
              <w:rPr>
                <w:rFonts w:ascii="Vrinda" w:hAnsi="Vrinda" w:cs="Vrinda"/>
                <w:b/>
                <w:sz w:val="36"/>
              </w:rPr>
              <w:t>Fantasy Fair / Carnaval</w:t>
            </w:r>
          </w:p>
        </w:tc>
      </w:tr>
      <w:tr w:rsidR="002D38B5" w:rsidRPr="00E81349" w:rsidTr="00970F9C">
        <w:trPr>
          <w:trHeight w:val="9856"/>
        </w:trPr>
        <w:tc>
          <w:tcPr>
            <w:tcW w:w="8188" w:type="dxa"/>
            <w:shd w:val="clear" w:color="auto" w:fill="auto"/>
          </w:tcPr>
          <w:p w:rsidR="00D7775F" w:rsidRDefault="00E340D2" w:rsidP="00970F9C">
            <w:pPr>
              <w:spacing w:after="120" w:line="276" w:lineRule="auto"/>
              <w:rPr>
                <w:rFonts w:cstheme="minorHAnsi"/>
                <w:b/>
                <w:i/>
                <w:color w:val="1F497D" w:themeColor="text2"/>
                <w:szCs w:val="21"/>
              </w:rPr>
            </w:pPr>
            <w:r>
              <w:rPr>
                <w:rFonts w:ascii="Constantia" w:hAnsi="Constantia"/>
                <w:b/>
                <w:i/>
                <w:color w:val="1F497D" w:themeColor="text2"/>
                <w:sz w:val="21"/>
                <w:szCs w:val="21"/>
              </w:rPr>
              <w:br/>
            </w:r>
            <w:r w:rsidR="00FC75F3">
              <w:rPr>
                <w:rFonts w:cstheme="minorHAnsi"/>
                <w:b/>
                <w:i/>
                <w:color w:val="1F497D" w:themeColor="text2"/>
                <w:szCs w:val="21"/>
              </w:rPr>
              <w:t>Het wordt e</w:t>
            </w:r>
            <w:r w:rsidR="00D7775F">
              <w:rPr>
                <w:rFonts w:cstheme="minorHAnsi"/>
                <w:b/>
                <w:i/>
                <w:color w:val="1F497D" w:themeColor="text2"/>
                <w:szCs w:val="21"/>
              </w:rPr>
              <w:t xml:space="preserve">en avond waarop je je mag verkleden. Joost had het idee van een Fantasy Fair waarbij je kunt komen als elf, manga, </w:t>
            </w:r>
            <w:proofErr w:type="spellStart"/>
            <w:r w:rsidR="00D7775F">
              <w:rPr>
                <w:rFonts w:cstheme="minorHAnsi"/>
                <w:b/>
                <w:i/>
                <w:color w:val="1F497D" w:themeColor="text2"/>
                <w:szCs w:val="21"/>
              </w:rPr>
              <w:t>gothic</w:t>
            </w:r>
            <w:proofErr w:type="spellEnd"/>
            <w:r w:rsidR="00D7775F">
              <w:rPr>
                <w:rFonts w:cstheme="minorHAnsi"/>
                <w:b/>
                <w:i/>
                <w:color w:val="1F497D" w:themeColor="text2"/>
                <w:szCs w:val="21"/>
              </w:rPr>
              <w:t xml:space="preserve">, </w:t>
            </w:r>
            <w:proofErr w:type="spellStart"/>
            <w:r w:rsidR="00D7775F">
              <w:rPr>
                <w:rFonts w:cstheme="minorHAnsi"/>
                <w:b/>
                <w:i/>
                <w:color w:val="1F497D" w:themeColor="text2"/>
                <w:szCs w:val="21"/>
              </w:rPr>
              <w:t>s</w:t>
            </w:r>
            <w:r w:rsidR="00C2111B">
              <w:rPr>
                <w:rFonts w:cstheme="minorHAnsi"/>
                <w:b/>
                <w:i/>
                <w:color w:val="1F497D" w:themeColor="text2"/>
                <w:szCs w:val="21"/>
              </w:rPr>
              <w:t>c</w:t>
            </w:r>
            <w:r w:rsidR="00D7775F">
              <w:rPr>
                <w:rFonts w:cstheme="minorHAnsi"/>
                <w:b/>
                <w:i/>
                <w:color w:val="1F497D" w:themeColor="text2"/>
                <w:szCs w:val="21"/>
              </w:rPr>
              <w:t>ience</w:t>
            </w:r>
            <w:proofErr w:type="spellEnd"/>
            <w:r w:rsidR="00D7775F">
              <w:rPr>
                <w:rFonts w:cstheme="minorHAnsi"/>
                <w:b/>
                <w:i/>
                <w:color w:val="1F497D" w:themeColor="text2"/>
                <w:szCs w:val="21"/>
              </w:rPr>
              <w:t xml:space="preserve"> </w:t>
            </w:r>
            <w:proofErr w:type="spellStart"/>
            <w:r w:rsidR="00D7775F">
              <w:rPr>
                <w:rFonts w:cstheme="minorHAnsi"/>
                <w:b/>
                <w:i/>
                <w:color w:val="1F497D" w:themeColor="text2"/>
                <w:szCs w:val="21"/>
              </w:rPr>
              <w:t>fiction</w:t>
            </w:r>
            <w:proofErr w:type="spellEnd"/>
            <w:r w:rsidR="00D7775F">
              <w:rPr>
                <w:rFonts w:cstheme="minorHAnsi"/>
                <w:b/>
                <w:i/>
                <w:color w:val="1F497D" w:themeColor="text2"/>
                <w:szCs w:val="21"/>
              </w:rPr>
              <w:t xml:space="preserve"> of historisch figuur.</w:t>
            </w:r>
            <w:r w:rsidR="00D7775F">
              <w:rPr>
                <w:rFonts w:cstheme="minorHAnsi"/>
                <w:b/>
                <w:i/>
                <w:color w:val="1F497D" w:themeColor="text2"/>
                <w:szCs w:val="21"/>
              </w:rPr>
              <w:br/>
              <w:t>Omdat het in februari ook carnaval is, combineren we d</w:t>
            </w:r>
            <w:r w:rsidR="00FC75F3">
              <w:rPr>
                <w:rFonts w:cstheme="minorHAnsi"/>
                <w:b/>
                <w:i/>
                <w:color w:val="1F497D" w:themeColor="text2"/>
                <w:szCs w:val="21"/>
              </w:rPr>
              <w:t>it gewoon en mag je komen hoe je maar wilt. Op je klom</w:t>
            </w:r>
            <w:r w:rsidR="00C2111B">
              <w:rPr>
                <w:rFonts w:cstheme="minorHAnsi"/>
                <w:b/>
                <w:i/>
                <w:color w:val="1F497D" w:themeColor="text2"/>
                <w:szCs w:val="21"/>
              </w:rPr>
              <w:t>pen, als clown, verzin het maar, of gewoon als jezelf.</w:t>
            </w:r>
          </w:p>
          <w:p w:rsidR="004D0B4C" w:rsidRDefault="00D7775F" w:rsidP="00D7775F">
            <w:pPr>
              <w:spacing w:after="120"/>
              <w:rPr>
                <w:rFonts w:cstheme="minorHAnsi"/>
                <w:color w:val="1F497D" w:themeColor="text2"/>
                <w:szCs w:val="21"/>
              </w:rPr>
            </w:pPr>
            <w:r>
              <w:rPr>
                <w:rFonts w:cstheme="minorHAnsi"/>
                <w:color w:val="1F497D" w:themeColor="text2"/>
                <w:szCs w:val="21"/>
              </w:rPr>
              <w:t>Dus wie zin heeft</w:t>
            </w:r>
            <w:r w:rsidR="00FC75F3">
              <w:rPr>
                <w:rFonts w:cstheme="minorHAnsi"/>
                <w:color w:val="1F497D" w:themeColor="text2"/>
                <w:szCs w:val="21"/>
              </w:rPr>
              <w:t>,</w:t>
            </w:r>
            <w:r>
              <w:rPr>
                <w:rFonts w:cstheme="minorHAnsi"/>
                <w:color w:val="1F497D" w:themeColor="text2"/>
                <w:szCs w:val="21"/>
              </w:rPr>
              <w:t xml:space="preserve"> mag verkleed komen en daarom sturen we de uitnodiging alvast op tijd zodat je tijd hebt om je voor te bereiden. </w:t>
            </w:r>
            <w:r w:rsidR="00C2111B">
              <w:rPr>
                <w:rFonts w:cstheme="minorHAnsi"/>
                <w:color w:val="1F497D" w:themeColor="text2"/>
                <w:szCs w:val="21"/>
              </w:rPr>
              <w:t xml:space="preserve">Als je geen zin hebt om je te verkleden ben je natuurlijk ook van harte welkom. </w:t>
            </w:r>
            <w:r>
              <w:rPr>
                <w:rFonts w:cstheme="minorHAnsi"/>
                <w:color w:val="1F497D" w:themeColor="text2"/>
                <w:szCs w:val="21"/>
              </w:rPr>
              <w:t>Op een fair is altijd wat te doen en wij zorgen voor</w:t>
            </w:r>
            <w:r w:rsidRPr="00D7775F">
              <w:rPr>
                <w:rFonts w:cstheme="minorHAnsi"/>
                <w:color w:val="1F497D" w:themeColor="text2"/>
                <w:szCs w:val="21"/>
              </w:rPr>
              <w:t xml:space="preserve"> Oud-Hollandse spellen. Wel eens van spijkerpoepen gehoord? </w:t>
            </w:r>
            <w:r w:rsidRPr="00D7775F">
              <w:rPr>
                <w:color w:val="1F497D" w:themeColor="text2"/>
              </w:rPr>
              <w:t>Van k</w:t>
            </w:r>
            <w:r w:rsidRPr="00D7775F">
              <w:rPr>
                <w:rFonts w:cstheme="minorHAnsi"/>
                <w:color w:val="1F497D" w:themeColor="text2"/>
                <w:szCs w:val="21"/>
              </w:rPr>
              <w:t>oek</w:t>
            </w:r>
            <w:r>
              <w:rPr>
                <w:rFonts w:cstheme="minorHAnsi"/>
                <w:color w:val="1F497D" w:themeColor="text2"/>
                <w:szCs w:val="21"/>
              </w:rPr>
              <w:t xml:space="preserve">- </w:t>
            </w:r>
            <w:r w:rsidRPr="00D7775F">
              <w:rPr>
                <w:rFonts w:cstheme="minorHAnsi"/>
                <w:color w:val="1F497D" w:themeColor="text2"/>
                <w:szCs w:val="21"/>
              </w:rPr>
              <w:t xml:space="preserve"> of snoephappen, </w:t>
            </w:r>
            <w:r>
              <w:rPr>
                <w:rFonts w:cstheme="minorHAnsi"/>
                <w:color w:val="1F497D" w:themeColor="text2"/>
                <w:szCs w:val="21"/>
              </w:rPr>
              <w:t>e</w:t>
            </w:r>
            <w:r w:rsidRPr="00D7775F">
              <w:rPr>
                <w:rFonts w:cstheme="minorHAnsi"/>
                <w:color w:val="1F497D" w:themeColor="text2"/>
                <w:szCs w:val="21"/>
              </w:rPr>
              <w:t xml:space="preserve">zeltje prikje, </w:t>
            </w:r>
            <w:r>
              <w:rPr>
                <w:rFonts w:cstheme="minorHAnsi"/>
                <w:color w:val="1F497D" w:themeColor="text2"/>
                <w:szCs w:val="21"/>
              </w:rPr>
              <w:t>s</w:t>
            </w:r>
            <w:r w:rsidRPr="00D7775F">
              <w:rPr>
                <w:rFonts w:cstheme="minorHAnsi"/>
                <w:color w:val="1F497D" w:themeColor="text2"/>
                <w:szCs w:val="21"/>
              </w:rPr>
              <w:t xml:space="preserve">joelen, </w:t>
            </w:r>
            <w:r>
              <w:rPr>
                <w:rFonts w:cstheme="minorHAnsi"/>
                <w:color w:val="1F497D" w:themeColor="text2"/>
                <w:szCs w:val="21"/>
              </w:rPr>
              <w:t>g</w:t>
            </w:r>
            <w:r w:rsidRPr="00D7775F">
              <w:rPr>
                <w:rFonts w:cstheme="minorHAnsi"/>
                <w:color w:val="1F497D" w:themeColor="text2"/>
                <w:szCs w:val="21"/>
              </w:rPr>
              <w:t>anzenbord, schaken</w:t>
            </w:r>
            <w:r>
              <w:rPr>
                <w:rFonts w:cstheme="minorHAnsi"/>
                <w:color w:val="1F497D" w:themeColor="text2"/>
                <w:szCs w:val="21"/>
              </w:rPr>
              <w:t xml:space="preserve">, </w:t>
            </w:r>
            <w:r w:rsidRPr="00D7775F">
              <w:rPr>
                <w:rFonts w:cstheme="minorHAnsi"/>
                <w:color w:val="1F497D" w:themeColor="text2"/>
                <w:szCs w:val="21"/>
              </w:rPr>
              <w:t xml:space="preserve">dammen en </w:t>
            </w:r>
            <w:r>
              <w:rPr>
                <w:rFonts w:cstheme="minorHAnsi"/>
                <w:color w:val="1F497D" w:themeColor="text2"/>
                <w:szCs w:val="21"/>
              </w:rPr>
              <w:t xml:space="preserve">het </w:t>
            </w:r>
            <w:r w:rsidRPr="00D7775F">
              <w:rPr>
                <w:rFonts w:cstheme="minorHAnsi"/>
                <w:color w:val="1F497D" w:themeColor="text2"/>
                <w:szCs w:val="21"/>
              </w:rPr>
              <w:t>glazenspel</w:t>
            </w:r>
            <w:r>
              <w:rPr>
                <w:rFonts w:cstheme="minorHAnsi"/>
                <w:color w:val="1F497D" w:themeColor="text2"/>
                <w:szCs w:val="21"/>
              </w:rPr>
              <w:t xml:space="preserve">? </w:t>
            </w:r>
            <w:r w:rsidRPr="00D7775F">
              <w:rPr>
                <w:rFonts w:cstheme="minorHAnsi"/>
                <w:color w:val="1F497D" w:themeColor="text2"/>
                <w:szCs w:val="21"/>
              </w:rPr>
              <w:t xml:space="preserve"> </w:t>
            </w:r>
          </w:p>
          <w:p w:rsidR="00970F9C" w:rsidRPr="006421D1" w:rsidRDefault="00AD5897" w:rsidP="006421D1">
            <w:pPr>
              <w:spacing w:after="120" w:line="276" w:lineRule="auto"/>
              <w:rPr>
                <w:rFonts w:ascii="Constantia" w:hAnsi="Constantia"/>
                <w:color w:val="1F497D" w:themeColor="text2"/>
                <w:szCs w:val="21"/>
              </w:rPr>
            </w:pPr>
            <w:r w:rsidRPr="00970F9C">
              <w:rPr>
                <w:rFonts w:ascii="Tahoma" w:hAnsi="Tahoma" w:cs="Tahoma"/>
                <w:b/>
                <w:color w:val="1F497D" w:themeColor="text2"/>
                <w:szCs w:val="23"/>
              </w:rPr>
              <w:t>Locatie</w:t>
            </w:r>
            <w:r w:rsidRPr="00970F9C">
              <w:rPr>
                <w:rFonts w:ascii="Constantia" w:hAnsi="Constantia"/>
                <w:color w:val="1F497D" w:themeColor="text2"/>
                <w:sz w:val="24"/>
                <w:szCs w:val="23"/>
              </w:rPr>
              <w:br/>
            </w:r>
            <w:r w:rsidRPr="00970F9C">
              <w:rPr>
                <w:rFonts w:cstheme="minorHAnsi"/>
                <w:color w:val="1F497D" w:themeColor="text2"/>
                <w:szCs w:val="21"/>
              </w:rPr>
              <w:t xml:space="preserve">We houden de jongerensoos </w:t>
            </w:r>
            <w:r w:rsidR="00E709DE" w:rsidRPr="00970F9C">
              <w:rPr>
                <w:rFonts w:cstheme="minorHAnsi"/>
                <w:color w:val="1F497D" w:themeColor="text2"/>
                <w:szCs w:val="21"/>
              </w:rPr>
              <w:t xml:space="preserve">zoals altijd </w:t>
            </w:r>
            <w:r w:rsidRPr="00970F9C">
              <w:rPr>
                <w:rFonts w:cstheme="minorHAnsi"/>
                <w:color w:val="1F497D" w:themeColor="text2"/>
                <w:szCs w:val="21"/>
              </w:rPr>
              <w:t>bij ‘</w:t>
            </w:r>
            <w:hyperlink r:id="rId8" w:history="1">
              <w:r w:rsidRPr="00970F9C">
                <w:rPr>
                  <w:rStyle w:val="Hyperlink"/>
                  <w:rFonts w:cstheme="minorHAnsi"/>
                  <w:szCs w:val="21"/>
                </w:rPr>
                <w:t>Met Hart &amp; Soul Oefenruimtes’</w:t>
              </w:r>
            </w:hyperlink>
            <w:r w:rsidRPr="00970F9C">
              <w:rPr>
                <w:rFonts w:cstheme="minorHAnsi"/>
                <w:color w:val="1F497D" w:themeColor="text2"/>
                <w:szCs w:val="21"/>
              </w:rPr>
              <w:t xml:space="preserve"> aan de </w:t>
            </w:r>
            <w:proofErr w:type="spellStart"/>
            <w:r w:rsidRPr="00970F9C">
              <w:rPr>
                <w:rFonts w:cstheme="minorHAnsi"/>
                <w:color w:val="1F497D" w:themeColor="text2"/>
                <w:szCs w:val="21"/>
              </w:rPr>
              <w:t>Touwslagersweg</w:t>
            </w:r>
            <w:proofErr w:type="spellEnd"/>
            <w:r w:rsidRPr="00970F9C">
              <w:rPr>
                <w:rFonts w:cstheme="minorHAnsi"/>
                <w:color w:val="1F497D" w:themeColor="text2"/>
                <w:szCs w:val="21"/>
              </w:rPr>
              <w:t xml:space="preserve"> 1</w:t>
            </w:r>
            <w:r w:rsidR="00B75948" w:rsidRPr="00970F9C">
              <w:rPr>
                <w:rFonts w:cstheme="minorHAnsi"/>
                <w:color w:val="1F497D" w:themeColor="text2"/>
                <w:szCs w:val="21"/>
              </w:rPr>
              <w:t xml:space="preserve"> in Woerden</w:t>
            </w:r>
            <w:r w:rsidRPr="00970F9C">
              <w:rPr>
                <w:rFonts w:cstheme="minorHAnsi"/>
                <w:color w:val="1F497D" w:themeColor="text2"/>
                <w:szCs w:val="21"/>
              </w:rPr>
              <w:t xml:space="preserve">, aangesloten bij </w:t>
            </w:r>
            <w:hyperlink r:id="rId9" w:history="1">
              <w:r w:rsidRPr="00970F9C">
                <w:rPr>
                  <w:rStyle w:val="Hyperlink"/>
                  <w:rFonts w:cstheme="minorHAnsi"/>
                  <w:szCs w:val="21"/>
                </w:rPr>
                <w:t>Synergos Woerden</w:t>
              </w:r>
            </w:hyperlink>
            <w:r w:rsidRPr="00970F9C">
              <w:rPr>
                <w:rFonts w:cstheme="minorHAnsi"/>
                <w:color w:val="1F497D" w:themeColor="text2"/>
                <w:szCs w:val="21"/>
              </w:rPr>
              <w:t>.</w:t>
            </w:r>
            <w:r w:rsidR="006421D1">
              <w:rPr>
                <w:rFonts w:cstheme="minorHAnsi"/>
                <w:color w:val="1F497D" w:themeColor="text2"/>
                <w:szCs w:val="21"/>
              </w:rPr>
              <w:t xml:space="preserve"> </w:t>
            </w:r>
            <w:r w:rsidR="006421D1">
              <w:rPr>
                <w:rFonts w:cstheme="minorHAnsi"/>
                <w:color w:val="1F497D" w:themeColor="text2"/>
                <w:szCs w:val="21"/>
              </w:rPr>
              <w:br/>
              <w:t>Wees op tijd, j</w:t>
            </w:r>
            <w:r w:rsidR="006421D1" w:rsidRPr="00970F9C">
              <w:rPr>
                <w:rFonts w:cstheme="minorHAnsi"/>
                <w:color w:val="1F497D" w:themeColor="text2"/>
                <w:szCs w:val="21"/>
              </w:rPr>
              <w:t>e kunt tussen 19.30 en 20.00 uur binnen ko</w:t>
            </w:r>
            <w:r w:rsidR="006421D1">
              <w:rPr>
                <w:rFonts w:cstheme="minorHAnsi"/>
                <w:color w:val="1F497D" w:themeColor="text2"/>
                <w:szCs w:val="21"/>
              </w:rPr>
              <w:t xml:space="preserve">men en we starten om 20.10 uur. Zorg dat je </w:t>
            </w:r>
            <w:proofErr w:type="spellStart"/>
            <w:r w:rsidR="006421D1">
              <w:rPr>
                <w:rFonts w:cstheme="minorHAnsi"/>
                <w:color w:val="1F497D" w:themeColor="text2"/>
                <w:szCs w:val="21"/>
              </w:rPr>
              <w:t>j</w:t>
            </w:r>
            <w:r w:rsidR="006421D1" w:rsidRPr="00970F9C">
              <w:rPr>
                <w:rFonts w:cstheme="minorHAnsi"/>
                <w:color w:val="1F497D" w:themeColor="text2"/>
                <w:szCs w:val="21"/>
              </w:rPr>
              <w:t>e</w:t>
            </w:r>
            <w:proofErr w:type="spellEnd"/>
            <w:r w:rsidR="006421D1" w:rsidRPr="00970F9C">
              <w:rPr>
                <w:rFonts w:cstheme="minorHAnsi"/>
                <w:color w:val="1F497D" w:themeColor="text2"/>
                <w:szCs w:val="21"/>
              </w:rPr>
              <w:t xml:space="preserve"> </w:t>
            </w:r>
            <w:r w:rsidR="006421D1">
              <w:rPr>
                <w:rFonts w:cstheme="minorHAnsi"/>
                <w:color w:val="1F497D" w:themeColor="text2"/>
                <w:szCs w:val="21"/>
              </w:rPr>
              <w:t>I</w:t>
            </w:r>
            <w:r w:rsidR="006421D1" w:rsidRPr="00970F9C">
              <w:rPr>
                <w:rFonts w:cstheme="minorHAnsi"/>
                <w:color w:val="1F497D" w:themeColor="text2"/>
                <w:szCs w:val="21"/>
              </w:rPr>
              <w:t xml:space="preserve">D-kaart </w:t>
            </w:r>
            <w:r w:rsidR="006421D1">
              <w:rPr>
                <w:rFonts w:cstheme="minorHAnsi"/>
                <w:color w:val="1F497D" w:themeColor="text2"/>
                <w:szCs w:val="21"/>
              </w:rPr>
              <w:t>bij je hebt</w:t>
            </w:r>
            <w:r w:rsidR="006421D1" w:rsidRPr="00970F9C">
              <w:rPr>
                <w:rFonts w:cstheme="minorHAnsi"/>
                <w:color w:val="1F497D" w:themeColor="text2"/>
                <w:szCs w:val="21"/>
              </w:rPr>
              <w:t xml:space="preserve">, zodat we in geval van nood je gegevens hebben. </w:t>
            </w:r>
          </w:p>
          <w:p w:rsidR="00970F9C" w:rsidRDefault="00DF2468" w:rsidP="00970F9C">
            <w:pPr>
              <w:spacing w:after="120" w:line="276" w:lineRule="auto"/>
              <w:rPr>
                <w:rFonts w:cstheme="minorHAnsi"/>
                <w:color w:val="1F497D" w:themeColor="text2"/>
                <w:szCs w:val="21"/>
              </w:rPr>
            </w:pPr>
            <w:r w:rsidRPr="00E709DE">
              <w:rPr>
                <w:rFonts w:ascii="Tahoma" w:hAnsi="Tahoma" w:cs="Tahoma"/>
                <w:b/>
                <w:color w:val="1F497D" w:themeColor="text2"/>
                <w:szCs w:val="23"/>
              </w:rPr>
              <w:t>Kosten</w:t>
            </w:r>
            <w:r w:rsidRPr="00E709DE">
              <w:rPr>
                <w:rFonts w:ascii="Constantia" w:hAnsi="Constantia"/>
                <w:color w:val="1F497D" w:themeColor="text2"/>
                <w:sz w:val="24"/>
                <w:szCs w:val="23"/>
              </w:rPr>
              <w:br/>
            </w:r>
            <w:r w:rsidR="00D61319">
              <w:rPr>
                <w:rFonts w:cstheme="minorHAnsi"/>
                <w:color w:val="1F497D" w:themeColor="text2"/>
                <w:szCs w:val="21"/>
              </w:rPr>
              <w:t xml:space="preserve">Je betaalt bij binnenkomst </w:t>
            </w:r>
            <w:r w:rsidR="00A8227B" w:rsidRPr="000B0F1B">
              <w:rPr>
                <w:rFonts w:cstheme="minorHAnsi"/>
                <w:color w:val="1F497D" w:themeColor="text2"/>
                <w:szCs w:val="21"/>
              </w:rPr>
              <w:t>€ 7,50 per persoon</w:t>
            </w:r>
            <w:r w:rsidR="00D61319">
              <w:rPr>
                <w:rFonts w:cstheme="minorHAnsi"/>
                <w:color w:val="1F497D" w:themeColor="text2"/>
                <w:szCs w:val="21"/>
              </w:rPr>
              <w:t xml:space="preserve"> of € 5,- als jij of je ouders lid zijn van de NVA</w:t>
            </w:r>
            <w:r w:rsidR="00E709DE" w:rsidRPr="000B0F1B">
              <w:rPr>
                <w:rFonts w:cstheme="minorHAnsi"/>
                <w:color w:val="1F497D" w:themeColor="text2"/>
                <w:szCs w:val="21"/>
              </w:rPr>
              <w:t xml:space="preserve">. </w:t>
            </w:r>
            <w:r w:rsidR="00A8227B" w:rsidRPr="000B0F1B">
              <w:rPr>
                <w:rFonts w:cstheme="minorHAnsi"/>
                <w:color w:val="1F497D" w:themeColor="text2"/>
                <w:szCs w:val="21"/>
              </w:rPr>
              <w:t>Voor iedereen is dit</w:t>
            </w:r>
            <w:r w:rsidR="00FC2148" w:rsidRPr="000B0F1B">
              <w:rPr>
                <w:rFonts w:cstheme="minorHAnsi"/>
                <w:color w:val="1F497D" w:themeColor="text2"/>
                <w:szCs w:val="21"/>
              </w:rPr>
              <w:t xml:space="preserve"> inclusief</w:t>
            </w:r>
            <w:r w:rsidRPr="000B0F1B">
              <w:rPr>
                <w:rFonts w:cstheme="minorHAnsi"/>
                <w:color w:val="1F497D" w:themeColor="text2"/>
                <w:szCs w:val="21"/>
              </w:rPr>
              <w:t xml:space="preserve"> </w:t>
            </w:r>
            <w:r w:rsidR="00F30EB0" w:rsidRPr="000B0F1B">
              <w:rPr>
                <w:rFonts w:cstheme="minorHAnsi"/>
                <w:color w:val="1F497D" w:themeColor="text2"/>
                <w:szCs w:val="21"/>
              </w:rPr>
              <w:t>twee</w:t>
            </w:r>
            <w:r w:rsidRPr="000B0F1B">
              <w:rPr>
                <w:rFonts w:cstheme="minorHAnsi"/>
                <w:color w:val="1F497D" w:themeColor="text2"/>
                <w:szCs w:val="21"/>
              </w:rPr>
              <w:t xml:space="preserve"> frisdrankjes en</w:t>
            </w:r>
            <w:r w:rsidR="00F30EB0" w:rsidRPr="000B0F1B">
              <w:rPr>
                <w:rFonts w:cstheme="minorHAnsi"/>
                <w:color w:val="1F497D" w:themeColor="text2"/>
                <w:szCs w:val="21"/>
              </w:rPr>
              <w:t xml:space="preserve"> 1 zakje</w:t>
            </w:r>
            <w:r w:rsidRPr="000B0F1B">
              <w:rPr>
                <w:rFonts w:cstheme="minorHAnsi"/>
                <w:color w:val="1F497D" w:themeColor="text2"/>
                <w:szCs w:val="21"/>
              </w:rPr>
              <w:t xml:space="preserve"> chips</w:t>
            </w:r>
            <w:r w:rsidR="00017ADA">
              <w:rPr>
                <w:rFonts w:cstheme="minorHAnsi"/>
                <w:color w:val="1F497D" w:themeColor="text2"/>
                <w:szCs w:val="21"/>
              </w:rPr>
              <w:t xml:space="preserve"> of een candybar</w:t>
            </w:r>
            <w:r w:rsidRPr="000B0F1B">
              <w:rPr>
                <w:rFonts w:cstheme="minorHAnsi"/>
                <w:color w:val="1F497D" w:themeColor="text2"/>
                <w:szCs w:val="21"/>
              </w:rPr>
              <w:t xml:space="preserve">. </w:t>
            </w:r>
            <w:r w:rsidR="00970F9C">
              <w:rPr>
                <w:rFonts w:cstheme="minorHAnsi"/>
                <w:color w:val="1F497D" w:themeColor="text2"/>
                <w:szCs w:val="21"/>
              </w:rPr>
              <w:t>V</w:t>
            </w:r>
            <w:r w:rsidR="0058152C" w:rsidRPr="000B0F1B">
              <w:rPr>
                <w:rFonts w:cstheme="minorHAnsi"/>
                <w:color w:val="1F497D" w:themeColor="text2"/>
                <w:szCs w:val="21"/>
              </w:rPr>
              <w:t xml:space="preserve">oor ouders </w:t>
            </w:r>
            <w:r w:rsidR="00017ADA">
              <w:rPr>
                <w:rFonts w:cstheme="minorHAnsi"/>
                <w:color w:val="1F497D" w:themeColor="text2"/>
                <w:szCs w:val="21"/>
              </w:rPr>
              <w:t xml:space="preserve"> die blijven </w:t>
            </w:r>
            <w:r w:rsidR="00970F9C">
              <w:rPr>
                <w:rFonts w:cstheme="minorHAnsi"/>
                <w:color w:val="1F497D" w:themeColor="text2"/>
                <w:szCs w:val="21"/>
              </w:rPr>
              <w:t>zijn</w:t>
            </w:r>
            <w:r w:rsidR="0058152C" w:rsidRPr="000B0F1B">
              <w:rPr>
                <w:rFonts w:cstheme="minorHAnsi"/>
                <w:color w:val="1F497D" w:themeColor="text2"/>
                <w:szCs w:val="21"/>
              </w:rPr>
              <w:t xml:space="preserve"> de koffie en thee € 1,- </w:t>
            </w:r>
            <w:r w:rsidR="00970F9C">
              <w:rPr>
                <w:rFonts w:cstheme="minorHAnsi"/>
                <w:color w:val="1F497D" w:themeColor="text2"/>
                <w:szCs w:val="21"/>
              </w:rPr>
              <w:t>, frisdrank € 1,5</w:t>
            </w:r>
            <w:r w:rsidR="00D61319">
              <w:rPr>
                <w:rFonts w:cstheme="minorHAnsi"/>
                <w:color w:val="1F497D" w:themeColor="text2"/>
                <w:szCs w:val="21"/>
              </w:rPr>
              <w:t>0</w:t>
            </w:r>
            <w:r w:rsidR="00970F9C">
              <w:rPr>
                <w:rFonts w:cstheme="minorHAnsi"/>
                <w:color w:val="1F497D" w:themeColor="text2"/>
                <w:szCs w:val="21"/>
              </w:rPr>
              <w:t>.</w:t>
            </w:r>
          </w:p>
          <w:p w:rsidR="00490714" w:rsidRDefault="00D77CA6" w:rsidP="00D61319">
            <w:pPr>
              <w:spacing w:after="120" w:line="276" w:lineRule="auto"/>
              <w:rPr>
                <w:rFonts w:cstheme="minorHAnsi"/>
                <w:color w:val="1F497D" w:themeColor="text2"/>
                <w:szCs w:val="21"/>
              </w:rPr>
            </w:pPr>
            <w:r w:rsidRPr="00E709DE">
              <w:rPr>
                <w:rFonts w:ascii="Tahoma" w:hAnsi="Tahoma" w:cs="Tahoma"/>
                <w:b/>
                <w:color w:val="1F497D" w:themeColor="text2"/>
              </w:rPr>
              <w:t>Begeleiding</w:t>
            </w:r>
            <w:r w:rsidRPr="00E709DE">
              <w:rPr>
                <w:rFonts w:ascii="Constantia" w:hAnsi="Constantia"/>
                <w:color w:val="1F497D" w:themeColor="text2"/>
                <w:sz w:val="24"/>
              </w:rPr>
              <w:br/>
            </w:r>
            <w:r w:rsidRPr="000B0F1B">
              <w:rPr>
                <w:rFonts w:cstheme="minorHAnsi"/>
                <w:color w:val="1F497D" w:themeColor="text2"/>
                <w:szCs w:val="21"/>
              </w:rPr>
              <w:t xml:space="preserve">De begeleiding is in handen van </w:t>
            </w:r>
            <w:r w:rsidR="002925CB">
              <w:rPr>
                <w:rFonts w:cstheme="minorHAnsi"/>
                <w:color w:val="1F497D" w:themeColor="text2"/>
                <w:szCs w:val="21"/>
              </w:rPr>
              <w:t xml:space="preserve">Erica Swieb, afgestudeerd orthopedagoog en </w:t>
            </w:r>
            <w:r w:rsidRPr="000B0F1B">
              <w:rPr>
                <w:rFonts w:cstheme="minorHAnsi"/>
                <w:color w:val="1F497D" w:themeColor="text2"/>
                <w:szCs w:val="21"/>
              </w:rPr>
              <w:t>Frank van der Aar van Met Hart &amp;</w:t>
            </w:r>
            <w:r w:rsidR="00490714">
              <w:rPr>
                <w:rFonts w:cstheme="minorHAnsi"/>
                <w:color w:val="1F497D" w:themeColor="text2"/>
                <w:szCs w:val="21"/>
              </w:rPr>
              <w:t xml:space="preserve"> Soul. Dennis helpt een handje mee en Wilco loopt zijn maatschappelijke stage bij de soos.</w:t>
            </w:r>
            <w:r w:rsidR="005B0652">
              <w:rPr>
                <w:rFonts w:cstheme="minorHAnsi"/>
                <w:color w:val="1F497D" w:themeColor="text2"/>
                <w:szCs w:val="21"/>
              </w:rPr>
              <w:t xml:space="preserve"> Vrijwilligers van AIC zijn aanwezig ter ondersteuning.</w:t>
            </w:r>
          </w:p>
          <w:p w:rsidR="00D61319" w:rsidRDefault="00AD5897" w:rsidP="00D61319">
            <w:pPr>
              <w:spacing w:after="120" w:line="276" w:lineRule="auto"/>
              <w:rPr>
                <w:rFonts w:cstheme="minorHAnsi"/>
                <w:color w:val="1F497D" w:themeColor="text2"/>
                <w:szCs w:val="21"/>
              </w:rPr>
            </w:pPr>
            <w:r w:rsidRPr="00E709DE">
              <w:rPr>
                <w:rFonts w:ascii="Tahoma" w:hAnsi="Tahoma" w:cs="Tahoma"/>
                <w:b/>
                <w:color w:val="1F497D" w:themeColor="text2"/>
                <w:szCs w:val="23"/>
              </w:rPr>
              <w:t>Aanmelden</w:t>
            </w:r>
            <w:r w:rsidR="00D61319">
              <w:rPr>
                <w:rFonts w:ascii="Tahoma" w:hAnsi="Tahoma" w:cs="Tahoma"/>
                <w:b/>
                <w:color w:val="1F497D" w:themeColor="text2"/>
                <w:szCs w:val="23"/>
              </w:rPr>
              <w:t xml:space="preserve"> </w:t>
            </w:r>
            <w:proofErr w:type="spellStart"/>
            <w:r w:rsidR="00017ADA">
              <w:rPr>
                <w:rFonts w:ascii="Tahoma" w:hAnsi="Tahoma" w:cs="Tahoma"/>
                <w:b/>
                <w:color w:val="1F497D" w:themeColor="text2"/>
                <w:szCs w:val="23"/>
              </w:rPr>
              <w:t>é</w:t>
            </w:r>
            <w:r w:rsidR="00D61319">
              <w:rPr>
                <w:rFonts w:ascii="Tahoma" w:hAnsi="Tahoma" w:cs="Tahoma"/>
                <w:b/>
                <w:color w:val="1F497D" w:themeColor="text2"/>
                <w:szCs w:val="23"/>
              </w:rPr>
              <w:t>n</w:t>
            </w:r>
            <w:proofErr w:type="spellEnd"/>
            <w:r w:rsidR="00D61319">
              <w:rPr>
                <w:rFonts w:ascii="Tahoma" w:hAnsi="Tahoma" w:cs="Tahoma"/>
                <w:b/>
                <w:color w:val="1F497D" w:themeColor="text2"/>
                <w:szCs w:val="23"/>
              </w:rPr>
              <w:t xml:space="preserve"> afmelden</w:t>
            </w:r>
            <w:r w:rsidR="00E709DE">
              <w:rPr>
                <w:rFonts w:ascii="Tahoma" w:hAnsi="Tahoma" w:cs="Tahoma"/>
                <w:b/>
                <w:color w:val="1F497D" w:themeColor="text2"/>
                <w:szCs w:val="23"/>
              </w:rPr>
              <w:br/>
            </w:r>
            <w:r w:rsidR="00970F9C" w:rsidRPr="006421D1">
              <w:rPr>
                <w:rFonts w:cstheme="minorHAnsi"/>
                <w:color w:val="1F497D" w:themeColor="text2"/>
                <w:szCs w:val="21"/>
              </w:rPr>
              <w:t>M</w:t>
            </w:r>
            <w:r w:rsidR="00E709DE" w:rsidRPr="006421D1">
              <w:rPr>
                <w:rFonts w:cstheme="minorHAnsi"/>
                <w:color w:val="1F497D" w:themeColor="text2"/>
                <w:szCs w:val="21"/>
              </w:rPr>
              <w:t>eld</w:t>
            </w:r>
            <w:r w:rsidR="00970F9C" w:rsidRPr="006421D1">
              <w:rPr>
                <w:rFonts w:cstheme="minorHAnsi"/>
                <w:color w:val="1F497D" w:themeColor="text2"/>
                <w:szCs w:val="21"/>
              </w:rPr>
              <w:t xml:space="preserve"> je aan </w:t>
            </w:r>
            <w:r w:rsidR="00E709DE" w:rsidRPr="006421D1">
              <w:rPr>
                <w:rFonts w:cstheme="minorHAnsi"/>
                <w:color w:val="1F497D" w:themeColor="text2"/>
                <w:szCs w:val="21"/>
              </w:rPr>
              <w:t xml:space="preserve">via </w:t>
            </w:r>
            <w:hyperlink r:id="rId10" w:history="1">
              <w:r w:rsidR="00E709DE" w:rsidRPr="006421D1">
                <w:rPr>
                  <w:rStyle w:val="Hyperlink"/>
                  <w:rFonts w:cstheme="minorHAnsi"/>
                  <w:szCs w:val="21"/>
                </w:rPr>
                <w:t>Autisme Woerden</w:t>
              </w:r>
            </w:hyperlink>
            <w:r w:rsidR="000B0F1B" w:rsidRPr="006421D1">
              <w:rPr>
                <w:rFonts w:cstheme="minorHAnsi"/>
                <w:color w:val="1F497D" w:themeColor="text2"/>
                <w:szCs w:val="21"/>
              </w:rPr>
              <w:t>.</w:t>
            </w:r>
            <w:r w:rsidR="00970F9C" w:rsidRPr="006421D1">
              <w:rPr>
                <w:rFonts w:cstheme="minorHAnsi"/>
                <w:color w:val="1F497D" w:themeColor="text2"/>
                <w:szCs w:val="21"/>
              </w:rPr>
              <w:t xml:space="preserve"> </w:t>
            </w:r>
            <w:r w:rsidR="000B0F1B" w:rsidRPr="006421D1">
              <w:rPr>
                <w:rFonts w:cstheme="minorHAnsi"/>
                <w:color w:val="1F497D" w:themeColor="text2"/>
                <w:szCs w:val="21"/>
              </w:rPr>
              <w:t>Doe het snel,</w:t>
            </w:r>
            <w:r w:rsidR="00A53C64" w:rsidRPr="006421D1">
              <w:rPr>
                <w:rFonts w:cstheme="minorHAnsi"/>
                <w:color w:val="1F497D" w:themeColor="text2"/>
                <w:szCs w:val="21"/>
              </w:rPr>
              <w:t xml:space="preserve"> de eerste aanmeldingen zijn al binnen en </w:t>
            </w:r>
            <w:r w:rsidR="000B0F1B" w:rsidRPr="006421D1">
              <w:rPr>
                <w:rFonts w:cstheme="minorHAnsi"/>
                <w:b/>
                <w:color w:val="1F497D" w:themeColor="text2"/>
                <w:szCs w:val="21"/>
              </w:rPr>
              <w:t>vol = vol</w:t>
            </w:r>
            <w:r w:rsidR="000B0F1B" w:rsidRPr="006421D1">
              <w:rPr>
                <w:rFonts w:cstheme="minorHAnsi"/>
                <w:color w:val="1F497D" w:themeColor="text2"/>
                <w:szCs w:val="21"/>
              </w:rPr>
              <w:t>. Vermeld</w:t>
            </w:r>
            <w:r w:rsidR="007901BE" w:rsidRPr="006421D1">
              <w:rPr>
                <w:rFonts w:cstheme="minorHAnsi"/>
                <w:color w:val="1F497D" w:themeColor="text2"/>
                <w:szCs w:val="21"/>
              </w:rPr>
              <w:t xml:space="preserve"> je</w:t>
            </w:r>
            <w:r w:rsidR="007901BE" w:rsidRPr="006421D1">
              <w:rPr>
                <w:rFonts w:cstheme="minorHAnsi"/>
                <w:b/>
                <w:color w:val="1F497D" w:themeColor="text2"/>
                <w:szCs w:val="21"/>
              </w:rPr>
              <w:t xml:space="preserve"> lidnummer van de NVA </w:t>
            </w:r>
            <w:r w:rsidR="000B0F1B" w:rsidRPr="006421D1">
              <w:rPr>
                <w:rFonts w:cstheme="minorHAnsi"/>
                <w:color w:val="1F497D" w:themeColor="text2"/>
                <w:szCs w:val="21"/>
              </w:rPr>
              <w:t>bij ‘opmerkingen’</w:t>
            </w:r>
            <w:r w:rsidR="007901BE" w:rsidRPr="006421D1">
              <w:rPr>
                <w:rFonts w:cstheme="minorHAnsi"/>
                <w:color w:val="1F497D" w:themeColor="text2"/>
                <w:szCs w:val="21"/>
              </w:rPr>
              <w:t xml:space="preserve">, dan krijg je korting. </w:t>
            </w:r>
            <w:r w:rsidR="00D61319">
              <w:rPr>
                <w:rFonts w:cstheme="minorHAnsi"/>
                <w:color w:val="1F497D" w:themeColor="text2"/>
                <w:szCs w:val="21"/>
              </w:rPr>
              <w:t xml:space="preserve">Kun je toch niet komen, meld je dan uiterlijk donderdag weer af, dan kan een ander nog in jouw plaats komen. </w:t>
            </w:r>
            <w:r w:rsidR="00022620">
              <w:rPr>
                <w:rFonts w:cstheme="minorHAnsi"/>
                <w:color w:val="1F497D" w:themeColor="text2"/>
                <w:szCs w:val="21"/>
              </w:rPr>
              <w:t>Ben je op het laatste moment ziek, laat het weten: 06 52 696029.</w:t>
            </w:r>
          </w:p>
          <w:p w:rsidR="000B0F1B" w:rsidRPr="00970F9C" w:rsidRDefault="004D0B4C" w:rsidP="008A7FCB">
            <w:pPr>
              <w:spacing w:after="120" w:line="276" w:lineRule="auto"/>
              <w:rPr>
                <w:rFonts w:ascii="Constantia" w:hAnsi="Constantia"/>
                <w:color w:val="1F497D" w:themeColor="text2"/>
                <w:szCs w:val="21"/>
              </w:rPr>
            </w:pPr>
            <w:r>
              <w:rPr>
                <w:rFonts w:cstheme="minorHAnsi"/>
                <w:i/>
                <w:color w:val="1F497D" w:themeColor="text2"/>
                <w:szCs w:val="21"/>
              </w:rPr>
              <w:t xml:space="preserve">Na deze soosavond </w:t>
            </w:r>
            <w:r w:rsidR="008A7FCB">
              <w:rPr>
                <w:rFonts w:cstheme="minorHAnsi"/>
                <w:i/>
                <w:color w:val="1F497D" w:themeColor="text2"/>
                <w:szCs w:val="21"/>
              </w:rPr>
              <w:t xml:space="preserve">is de volgende Soosjaal </w:t>
            </w:r>
            <w:r w:rsidR="00B34D79">
              <w:rPr>
                <w:rFonts w:cstheme="minorHAnsi"/>
                <w:i/>
                <w:color w:val="1F497D" w:themeColor="text2"/>
                <w:szCs w:val="21"/>
              </w:rPr>
              <w:t xml:space="preserve">weer op </w:t>
            </w:r>
            <w:r w:rsidR="002925CB">
              <w:rPr>
                <w:rFonts w:cstheme="minorHAnsi"/>
                <w:i/>
                <w:color w:val="1F497D" w:themeColor="text2"/>
                <w:szCs w:val="21"/>
              </w:rPr>
              <w:t xml:space="preserve">23 </w:t>
            </w:r>
            <w:r w:rsidR="00D7775F">
              <w:rPr>
                <w:rFonts w:cstheme="minorHAnsi"/>
                <w:i/>
                <w:color w:val="1F497D" w:themeColor="text2"/>
                <w:szCs w:val="21"/>
              </w:rPr>
              <w:t>maart</w:t>
            </w:r>
            <w:r w:rsidR="00B34D79">
              <w:rPr>
                <w:rFonts w:cstheme="minorHAnsi"/>
                <w:i/>
                <w:color w:val="1F497D" w:themeColor="text2"/>
                <w:szCs w:val="21"/>
              </w:rPr>
              <w:t xml:space="preserve">. </w:t>
            </w:r>
            <w:r>
              <w:rPr>
                <w:rFonts w:cstheme="minorHAnsi"/>
                <w:i/>
                <w:color w:val="1F497D" w:themeColor="text2"/>
                <w:szCs w:val="21"/>
              </w:rPr>
              <w:t xml:space="preserve">De data daarna zijn: </w:t>
            </w:r>
            <w:r>
              <w:rPr>
                <w:rFonts w:cstheme="minorHAnsi"/>
                <w:i/>
                <w:color w:val="1F497D" w:themeColor="text2"/>
                <w:szCs w:val="21"/>
              </w:rPr>
              <w:br/>
              <w:t>20 april, 25 mei en 29 juni.</w:t>
            </w:r>
          </w:p>
        </w:tc>
        <w:tc>
          <w:tcPr>
            <w:tcW w:w="2919" w:type="dxa"/>
            <w:shd w:val="clear" w:color="auto" w:fill="auto"/>
          </w:tcPr>
          <w:p w:rsidR="0058152C" w:rsidRDefault="00E340D2" w:rsidP="00B8215A">
            <w:pPr>
              <w:spacing w:line="288" w:lineRule="auto"/>
              <w:rPr>
                <w:rFonts w:ascii="Constantia" w:hAnsi="Constantia"/>
                <w:b/>
                <w:i/>
                <w:color w:val="1F497D" w:themeColor="text2"/>
              </w:rPr>
            </w:pPr>
            <w:r>
              <w:rPr>
                <w:rFonts w:ascii="Constantia" w:hAnsi="Constantia"/>
                <w:b/>
                <w:i/>
                <w:color w:val="1F497D" w:themeColor="text2"/>
              </w:rPr>
              <w:br/>
            </w:r>
            <w:r w:rsidR="000B0F1B">
              <w:rPr>
                <w:rFonts w:ascii="Constantia" w:hAnsi="Constantia"/>
                <w:b/>
                <w:i/>
                <w:noProof/>
                <w:color w:val="1F497D" w:themeColor="text2"/>
                <w:lang w:eastAsia="nl-NL"/>
              </w:rPr>
              <w:drawing>
                <wp:inline distT="0" distB="0" distL="0" distR="0">
                  <wp:extent cx="1733550" cy="1200150"/>
                  <wp:effectExtent l="19050" t="0" r="0" b="0"/>
                  <wp:docPr id="11" name="Afbeelding 9" descr="DSC00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13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71" cy="120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0F1B" w:rsidRDefault="000B0F1B" w:rsidP="00B8215A">
            <w:pPr>
              <w:spacing w:line="288" w:lineRule="auto"/>
              <w:rPr>
                <w:rFonts w:ascii="Constantia" w:hAnsi="Constantia"/>
                <w:b/>
                <w:i/>
                <w:color w:val="1F497D" w:themeColor="text2"/>
              </w:rPr>
            </w:pPr>
            <w:r>
              <w:rPr>
                <w:rFonts w:ascii="Constantia" w:hAnsi="Constantia"/>
                <w:b/>
                <w:i/>
                <w:noProof/>
                <w:color w:val="1F497D" w:themeColor="text2"/>
                <w:lang w:eastAsia="nl-NL"/>
              </w:rPr>
              <w:drawing>
                <wp:inline distT="0" distB="0" distL="0" distR="0">
                  <wp:extent cx="1806575" cy="1204595"/>
                  <wp:effectExtent l="19050" t="0" r="3175" b="0"/>
                  <wp:docPr id="15" name="Afbeelding 14" descr="DSC00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13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20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0652" w:rsidRDefault="005B0652" w:rsidP="005B0652">
            <w:pPr>
              <w:spacing w:line="288" w:lineRule="auto"/>
              <w:jc w:val="center"/>
              <w:rPr>
                <w:rFonts w:ascii="Constantia" w:hAnsi="Constantia" w:cs="Arial"/>
                <w:color w:val="1F497D" w:themeColor="text2"/>
              </w:rPr>
            </w:pPr>
          </w:p>
          <w:p w:rsidR="000B0F1B" w:rsidRDefault="005B0652" w:rsidP="005B0652">
            <w:pPr>
              <w:spacing w:line="288" w:lineRule="auto"/>
              <w:jc w:val="center"/>
              <w:rPr>
                <w:rFonts w:ascii="Constantia" w:hAnsi="Constantia" w:cs="Arial"/>
                <w:color w:val="1F497D" w:themeColor="text2"/>
              </w:rPr>
            </w:pPr>
            <w:r w:rsidRPr="005B0652">
              <w:rPr>
                <w:rFonts w:ascii="Constantia" w:hAnsi="Constantia" w:cs="Arial"/>
                <w:noProof/>
                <w:color w:val="1F497D" w:themeColor="text2"/>
                <w:lang w:eastAsia="nl-NL"/>
              </w:rPr>
              <w:drawing>
                <wp:inline distT="0" distB="0" distL="0" distR="0">
                  <wp:extent cx="863600" cy="1161653"/>
                  <wp:effectExtent l="19050" t="0" r="0" b="0"/>
                  <wp:docPr id="2" name="Afbeelding 2" descr="H:\Najaar 2012\afstuderen Femke en Enja 5 dec\P1050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Najaar 2012\afstuderen Femke en Enja 5 dec\P1050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8075" t="18770" r="4900" b="32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69" cy="1162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CA6" w:rsidRDefault="00D77CA6" w:rsidP="000B0F1B">
            <w:pPr>
              <w:spacing w:line="288" w:lineRule="auto"/>
              <w:rPr>
                <w:rFonts w:ascii="Constantia" w:hAnsi="Constantia" w:cs="Arial"/>
                <w:noProof/>
                <w:color w:val="1F497D" w:themeColor="text2"/>
                <w:lang w:eastAsia="nl-NL"/>
              </w:rPr>
            </w:pPr>
          </w:p>
          <w:p w:rsidR="004D0B4C" w:rsidRDefault="005B0652" w:rsidP="005B0652">
            <w:pPr>
              <w:spacing w:line="288" w:lineRule="auto"/>
              <w:jc w:val="center"/>
              <w:rPr>
                <w:rFonts w:ascii="Constantia" w:hAnsi="Constantia" w:cs="Arial"/>
                <w:color w:val="1F497D" w:themeColor="text2"/>
              </w:rPr>
            </w:pPr>
            <w:r w:rsidRPr="005B0652">
              <w:rPr>
                <w:rFonts w:ascii="Constantia" w:hAnsi="Constantia" w:cs="Arial"/>
                <w:noProof/>
                <w:color w:val="1F497D" w:themeColor="text2"/>
                <w:lang w:eastAsia="nl-NL"/>
              </w:rPr>
              <w:drawing>
                <wp:inline distT="0" distB="0" distL="0" distR="0">
                  <wp:extent cx="796620" cy="847725"/>
                  <wp:effectExtent l="19050" t="0" r="3480" b="0"/>
                  <wp:docPr id="1" name="Afbeelding 5" descr="Frank 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nk klei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919" cy="851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B4C" w:rsidRDefault="004D0B4C" w:rsidP="000B0F1B">
            <w:pPr>
              <w:spacing w:line="288" w:lineRule="auto"/>
              <w:rPr>
                <w:rFonts w:ascii="Constantia" w:hAnsi="Constantia" w:cs="Arial"/>
                <w:color w:val="1F497D" w:themeColor="text2"/>
              </w:rPr>
            </w:pPr>
          </w:p>
          <w:p w:rsidR="004D0B4C" w:rsidRDefault="004D0B4C" w:rsidP="000B0F1B">
            <w:pPr>
              <w:spacing w:line="288" w:lineRule="auto"/>
              <w:rPr>
                <w:rFonts w:ascii="Constantia" w:hAnsi="Constantia" w:cs="Arial"/>
                <w:color w:val="1F497D" w:themeColor="text2"/>
              </w:rPr>
            </w:pPr>
          </w:p>
          <w:p w:rsidR="008F2326" w:rsidRDefault="000B0F1B" w:rsidP="00FF63FB">
            <w:pPr>
              <w:spacing w:line="288" w:lineRule="auto"/>
              <w:jc w:val="center"/>
              <w:rPr>
                <w:rFonts w:ascii="Constantia" w:hAnsi="Constantia" w:cs="Arial"/>
                <w:color w:val="1F497D" w:themeColor="text2"/>
              </w:rPr>
            </w:pPr>
            <w:r>
              <w:rPr>
                <w:rFonts w:ascii="Constantia" w:hAnsi="Constantia" w:cs="Arial"/>
                <w:noProof/>
                <w:color w:val="1F497D" w:themeColor="text2"/>
                <w:lang w:eastAsia="nl-NL"/>
              </w:rPr>
              <w:drawing>
                <wp:inline distT="0" distB="0" distL="0" distR="0">
                  <wp:extent cx="1806575" cy="545465"/>
                  <wp:effectExtent l="19050" t="0" r="3175" b="0"/>
                  <wp:docPr id="16" name="Afbeelding 15" descr="Autisme_info_centrum_fc_2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isme_info_centrum_fc_201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2326" w:rsidRPr="00FF63FB" w:rsidRDefault="008F2326" w:rsidP="005B0652">
            <w:pPr>
              <w:spacing w:line="288" w:lineRule="auto"/>
              <w:rPr>
                <w:b/>
                <w:i/>
                <w:color w:val="1F497D" w:themeColor="text2"/>
              </w:rPr>
            </w:pPr>
            <w:r>
              <w:rPr>
                <w:b/>
                <w:sz w:val="32"/>
              </w:rPr>
              <w:t xml:space="preserve">               </w:t>
            </w:r>
            <w:r w:rsidRPr="00FF63FB">
              <w:rPr>
                <w:b/>
                <w:sz w:val="28"/>
              </w:rPr>
              <w:t>Woerden</w:t>
            </w:r>
            <w:hyperlink r:id="rId16" w:history="1"/>
          </w:p>
        </w:tc>
      </w:tr>
      <w:tr w:rsidR="001A5569" w:rsidRPr="00E81349" w:rsidTr="00970F9C">
        <w:trPr>
          <w:trHeight w:val="221"/>
        </w:trPr>
        <w:tc>
          <w:tcPr>
            <w:tcW w:w="11107" w:type="dxa"/>
            <w:gridSpan w:val="2"/>
            <w:shd w:val="clear" w:color="auto" w:fill="0070C0"/>
          </w:tcPr>
          <w:p w:rsidR="001A5569" w:rsidRDefault="001A5569" w:rsidP="001A5569">
            <w:pPr>
              <w:spacing w:line="288" w:lineRule="auto"/>
              <w:jc w:val="center"/>
              <w:rPr>
                <w:rFonts w:ascii="Constantia" w:hAnsi="Constantia"/>
                <w:b/>
                <w:i/>
                <w:color w:val="1F497D" w:themeColor="text2"/>
              </w:rPr>
            </w:pPr>
            <w:r w:rsidRPr="00114C47">
              <w:rPr>
                <w:rFonts w:ascii="Vrinda" w:hAnsi="Vrinda" w:cs="Vrinda"/>
                <w:b/>
                <w:sz w:val="36"/>
              </w:rPr>
              <w:t>Uitgaan op een manier die bij jou past!</w:t>
            </w:r>
          </w:p>
        </w:tc>
      </w:tr>
    </w:tbl>
    <w:p w:rsidR="000D1797" w:rsidRPr="00E81349" w:rsidRDefault="000D1797" w:rsidP="00A20610">
      <w:pPr>
        <w:rPr>
          <w:rFonts w:ascii="Constantia" w:hAnsi="Constantia"/>
        </w:rPr>
      </w:pPr>
    </w:p>
    <w:sectPr w:rsidR="000D1797" w:rsidRPr="00E81349" w:rsidSect="00FF6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14" w:rsidRDefault="00502314" w:rsidP="008C6BB2">
      <w:pPr>
        <w:spacing w:after="0" w:line="240" w:lineRule="auto"/>
      </w:pPr>
      <w:r>
        <w:separator/>
      </w:r>
    </w:p>
  </w:endnote>
  <w:endnote w:type="continuationSeparator" w:id="0">
    <w:p w:rsidR="00502314" w:rsidRDefault="00502314" w:rsidP="008C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B2" w:rsidRDefault="008C6BB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B2" w:rsidRDefault="008C6BB2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B2" w:rsidRDefault="008C6BB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14" w:rsidRDefault="00502314" w:rsidP="008C6BB2">
      <w:pPr>
        <w:spacing w:after="0" w:line="240" w:lineRule="auto"/>
      </w:pPr>
      <w:r>
        <w:separator/>
      </w:r>
    </w:p>
  </w:footnote>
  <w:footnote w:type="continuationSeparator" w:id="0">
    <w:p w:rsidR="00502314" w:rsidRDefault="00502314" w:rsidP="008C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B2" w:rsidRDefault="00C13AA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54094" o:spid="_x0000_s40965" type="#_x0000_t75" style="position:absolute;margin-left:0;margin-top:0;width:642pt;height:428.25pt;z-index:-251657216;mso-position-horizontal:center;mso-position-horizontal-relative:margin;mso-position-vertical:center;mso-position-vertical-relative:margin" o:allowincell="f">
          <v:imagedata r:id="rId1" o:title="AIC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B2" w:rsidRDefault="00C13AA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54095" o:spid="_x0000_s40966" type="#_x0000_t75" style="position:absolute;margin-left:0;margin-top:0;width:642pt;height:428.25pt;z-index:-251656192;mso-position-horizontal:center;mso-position-horizontal-relative:margin;mso-position-vertical:center;mso-position-vertical-relative:margin" o:allowincell="f">
          <v:imagedata r:id="rId1" o:title="AIC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B2" w:rsidRDefault="00C13AA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54093" o:spid="_x0000_s40964" type="#_x0000_t75" style="position:absolute;margin-left:0;margin-top:0;width:642pt;height:428.25pt;z-index:-251658240;mso-position-horizontal:center;mso-position-horizontal-relative:margin;mso-position-vertical:center;mso-position-vertical-relative:margin" o:allowincell="f">
          <v:imagedata r:id="rId1" o:title="AIC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D8"/>
    <w:multiLevelType w:val="hybridMultilevel"/>
    <w:tmpl w:val="B5CCFB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3C01"/>
    <w:multiLevelType w:val="hybridMultilevel"/>
    <w:tmpl w:val="44E20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2F25"/>
    <w:multiLevelType w:val="hybridMultilevel"/>
    <w:tmpl w:val="92BCA852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5986EE2"/>
    <w:multiLevelType w:val="hybridMultilevel"/>
    <w:tmpl w:val="26B2D3A4"/>
    <w:lvl w:ilvl="0" w:tplc="8358676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F2021"/>
    <w:multiLevelType w:val="hybridMultilevel"/>
    <w:tmpl w:val="7C72B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62A3C"/>
    <w:multiLevelType w:val="hybridMultilevel"/>
    <w:tmpl w:val="E39C8088"/>
    <w:lvl w:ilvl="0" w:tplc="DB96CC62">
      <w:numFmt w:val="bullet"/>
      <w:lvlText w:val=""/>
      <w:lvlJc w:val="left"/>
      <w:pPr>
        <w:tabs>
          <w:tab w:val="num" w:pos="234"/>
        </w:tabs>
        <w:ind w:left="404" w:hanging="170"/>
      </w:pPr>
      <w:rPr>
        <w:rFonts w:ascii="Symbol" w:eastAsia="Tunga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4F428F5"/>
    <w:multiLevelType w:val="hybridMultilevel"/>
    <w:tmpl w:val="E49E36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D3714"/>
    <w:multiLevelType w:val="hybridMultilevel"/>
    <w:tmpl w:val="7DEE90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71563"/>
    <w:multiLevelType w:val="hybridMultilevel"/>
    <w:tmpl w:val="431E38DC"/>
    <w:lvl w:ilvl="0" w:tplc="DB96CC62"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eastAsia="Tunga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9A351A"/>
    <w:multiLevelType w:val="hybridMultilevel"/>
    <w:tmpl w:val="B67E6F34"/>
    <w:lvl w:ilvl="0" w:tplc="7864EE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16116"/>
    <w:multiLevelType w:val="hybridMultilevel"/>
    <w:tmpl w:val="BE2AEE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F08EA"/>
    <w:multiLevelType w:val="hybridMultilevel"/>
    <w:tmpl w:val="5BC40B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C1DC2"/>
    <w:multiLevelType w:val="hybridMultilevel"/>
    <w:tmpl w:val="AAD657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E019C"/>
    <w:multiLevelType w:val="hybridMultilevel"/>
    <w:tmpl w:val="9BE05F60"/>
    <w:lvl w:ilvl="0" w:tplc="39B67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D171C"/>
    <w:multiLevelType w:val="hybridMultilevel"/>
    <w:tmpl w:val="616242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853B1"/>
    <w:multiLevelType w:val="hybridMultilevel"/>
    <w:tmpl w:val="75C0A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4"/>
  </w:num>
  <w:num w:numId="5">
    <w:abstractNumId w:val="4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15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4">
      <o:colormenu v:ext="edit" fillcolor="none"/>
    </o:shapedefaults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/>
  <w:rsids>
    <w:rsidRoot w:val="003865DA"/>
    <w:rsid w:val="000015C6"/>
    <w:rsid w:val="000110FC"/>
    <w:rsid w:val="00013068"/>
    <w:rsid w:val="00013E7A"/>
    <w:rsid w:val="00015147"/>
    <w:rsid w:val="00017ADA"/>
    <w:rsid w:val="00020599"/>
    <w:rsid w:val="00022620"/>
    <w:rsid w:val="00054CF3"/>
    <w:rsid w:val="00065AD7"/>
    <w:rsid w:val="00076CD0"/>
    <w:rsid w:val="00092B4D"/>
    <w:rsid w:val="000B0809"/>
    <w:rsid w:val="000B0F1B"/>
    <w:rsid w:val="000B4E5C"/>
    <w:rsid w:val="000D0864"/>
    <w:rsid w:val="000D1797"/>
    <w:rsid w:val="000D54F4"/>
    <w:rsid w:val="000D6A35"/>
    <w:rsid w:val="000E47B2"/>
    <w:rsid w:val="000F0B4B"/>
    <w:rsid w:val="000F66F4"/>
    <w:rsid w:val="00114C47"/>
    <w:rsid w:val="00114C9D"/>
    <w:rsid w:val="001216F0"/>
    <w:rsid w:val="001266D2"/>
    <w:rsid w:val="001358A0"/>
    <w:rsid w:val="00135F89"/>
    <w:rsid w:val="001725BE"/>
    <w:rsid w:val="0017794A"/>
    <w:rsid w:val="00187101"/>
    <w:rsid w:val="001A3C28"/>
    <w:rsid w:val="001A3D34"/>
    <w:rsid w:val="001A5569"/>
    <w:rsid w:val="001B7BEA"/>
    <w:rsid w:val="001C402E"/>
    <w:rsid w:val="001D0A05"/>
    <w:rsid w:val="001E2A72"/>
    <w:rsid w:val="001E3E23"/>
    <w:rsid w:val="001E464B"/>
    <w:rsid w:val="001F0947"/>
    <w:rsid w:val="00200CA1"/>
    <w:rsid w:val="0020340C"/>
    <w:rsid w:val="00204E69"/>
    <w:rsid w:val="00211F9A"/>
    <w:rsid w:val="00216507"/>
    <w:rsid w:val="00217C15"/>
    <w:rsid w:val="002224FE"/>
    <w:rsid w:val="002247B3"/>
    <w:rsid w:val="002404BD"/>
    <w:rsid w:val="002413AA"/>
    <w:rsid w:val="0025726A"/>
    <w:rsid w:val="00261716"/>
    <w:rsid w:val="00273029"/>
    <w:rsid w:val="00273543"/>
    <w:rsid w:val="00276170"/>
    <w:rsid w:val="00284318"/>
    <w:rsid w:val="00284898"/>
    <w:rsid w:val="002912E5"/>
    <w:rsid w:val="002925CB"/>
    <w:rsid w:val="0029287E"/>
    <w:rsid w:val="002A0B31"/>
    <w:rsid w:val="002B6D47"/>
    <w:rsid w:val="002C286C"/>
    <w:rsid w:val="002C6279"/>
    <w:rsid w:val="002D38B5"/>
    <w:rsid w:val="002E44EF"/>
    <w:rsid w:val="002E480F"/>
    <w:rsid w:val="002E5FE7"/>
    <w:rsid w:val="002F1104"/>
    <w:rsid w:val="002F1681"/>
    <w:rsid w:val="003029B4"/>
    <w:rsid w:val="00303678"/>
    <w:rsid w:val="003053A2"/>
    <w:rsid w:val="00310486"/>
    <w:rsid w:val="00316687"/>
    <w:rsid w:val="00324AEE"/>
    <w:rsid w:val="00326BAB"/>
    <w:rsid w:val="003403F1"/>
    <w:rsid w:val="00342D77"/>
    <w:rsid w:val="00344035"/>
    <w:rsid w:val="0034619C"/>
    <w:rsid w:val="003476FD"/>
    <w:rsid w:val="00350B03"/>
    <w:rsid w:val="00362BF9"/>
    <w:rsid w:val="00376932"/>
    <w:rsid w:val="003834EB"/>
    <w:rsid w:val="003865DA"/>
    <w:rsid w:val="003A11FB"/>
    <w:rsid w:val="003B0957"/>
    <w:rsid w:val="003B4128"/>
    <w:rsid w:val="003C04B1"/>
    <w:rsid w:val="003C4E74"/>
    <w:rsid w:val="00404746"/>
    <w:rsid w:val="0041470E"/>
    <w:rsid w:val="00415A42"/>
    <w:rsid w:val="004366DF"/>
    <w:rsid w:val="00462229"/>
    <w:rsid w:val="00462805"/>
    <w:rsid w:val="00462F60"/>
    <w:rsid w:val="00481AE2"/>
    <w:rsid w:val="0048302D"/>
    <w:rsid w:val="00483991"/>
    <w:rsid w:val="00490714"/>
    <w:rsid w:val="004968C9"/>
    <w:rsid w:val="004A022D"/>
    <w:rsid w:val="004A41E9"/>
    <w:rsid w:val="004B26C4"/>
    <w:rsid w:val="004B51B9"/>
    <w:rsid w:val="004B65F3"/>
    <w:rsid w:val="004B6B91"/>
    <w:rsid w:val="004C3B8E"/>
    <w:rsid w:val="004D0B4C"/>
    <w:rsid w:val="004D7A46"/>
    <w:rsid w:val="00502314"/>
    <w:rsid w:val="00502AEB"/>
    <w:rsid w:val="00503A87"/>
    <w:rsid w:val="00511D1D"/>
    <w:rsid w:val="005142FF"/>
    <w:rsid w:val="00521909"/>
    <w:rsid w:val="00531802"/>
    <w:rsid w:val="005330E1"/>
    <w:rsid w:val="00552EFC"/>
    <w:rsid w:val="00553579"/>
    <w:rsid w:val="00555A5F"/>
    <w:rsid w:val="00557A93"/>
    <w:rsid w:val="00573D3C"/>
    <w:rsid w:val="0058152C"/>
    <w:rsid w:val="00585DD9"/>
    <w:rsid w:val="00590B35"/>
    <w:rsid w:val="0059461B"/>
    <w:rsid w:val="005A623F"/>
    <w:rsid w:val="005B0652"/>
    <w:rsid w:val="005C04B3"/>
    <w:rsid w:val="005C782B"/>
    <w:rsid w:val="005D498D"/>
    <w:rsid w:val="005D4B91"/>
    <w:rsid w:val="005E385D"/>
    <w:rsid w:val="005E5E0D"/>
    <w:rsid w:val="005F7901"/>
    <w:rsid w:val="00603BD9"/>
    <w:rsid w:val="00607A10"/>
    <w:rsid w:val="0061283C"/>
    <w:rsid w:val="00612B77"/>
    <w:rsid w:val="006421D1"/>
    <w:rsid w:val="00643FF8"/>
    <w:rsid w:val="00644121"/>
    <w:rsid w:val="00656D71"/>
    <w:rsid w:val="006668EA"/>
    <w:rsid w:val="006707CE"/>
    <w:rsid w:val="006714B9"/>
    <w:rsid w:val="00684DFC"/>
    <w:rsid w:val="00695EC4"/>
    <w:rsid w:val="006A22FC"/>
    <w:rsid w:val="006A7F77"/>
    <w:rsid w:val="006C75B8"/>
    <w:rsid w:val="006D6951"/>
    <w:rsid w:val="006E6F1A"/>
    <w:rsid w:val="006F0058"/>
    <w:rsid w:val="006F44A1"/>
    <w:rsid w:val="006F76BE"/>
    <w:rsid w:val="00703E08"/>
    <w:rsid w:val="00704608"/>
    <w:rsid w:val="007105BD"/>
    <w:rsid w:val="00717D71"/>
    <w:rsid w:val="00720C01"/>
    <w:rsid w:val="007301D1"/>
    <w:rsid w:val="00742885"/>
    <w:rsid w:val="00747B1F"/>
    <w:rsid w:val="00752E45"/>
    <w:rsid w:val="00754182"/>
    <w:rsid w:val="00756DD9"/>
    <w:rsid w:val="007640EF"/>
    <w:rsid w:val="00766DA2"/>
    <w:rsid w:val="00767840"/>
    <w:rsid w:val="007700F2"/>
    <w:rsid w:val="00787333"/>
    <w:rsid w:val="007901BE"/>
    <w:rsid w:val="00792210"/>
    <w:rsid w:val="007A029C"/>
    <w:rsid w:val="007A2CDC"/>
    <w:rsid w:val="007B1925"/>
    <w:rsid w:val="007B6F74"/>
    <w:rsid w:val="007B72EC"/>
    <w:rsid w:val="007D312F"/>
    <w:rsid w:val="007E0D48"/>
    <w:rsid w:val="007F2D0E"/>
    <w:rsid w:val="008046B4"/>
    <w:rsid w:val="00807DD6"/>
    <w:rsid w:val="00840388"/>
    <w:rsid w:val="00842D05"/>
    <w:rsid w:val="00842D58"/>
    <w:rsid w:val="00853A2C"/>
    <w:rsid w:val="00853B60"/>
    <w:rsid w:val="00854E41"/>
    <w:rsid w:val="00860843"/>
    <w:rsid w:val="008764E8"/>
    <w:rsid w:val="00882644"/>
    <w:rsid w:val="0088328D"/>
    <w:rsid w:val="008A00FD"/>
    <w:rsid w:val="008A4ABC"/>
    <w:rsid w:val="008A6833"/>
    <w:rsid w:val="008A7FCB"/>
    <w:rsid w:val="008C6BB2"/>
    <w:rsid w:val="008D227A"/>
    <w:rsid w:val="008D53E9"/>
    <w:rsid w:val="008E09E9"/>
    <w:rsid w:val="008E2BB1"/>
    <w:rsid w:val="008E495A"/>
    <w:rsid w:val="008E78AD"/>
    <w:rsid w:val="008F2326"/>
    <w:rsid w:val="008F2EAC"/>
    <w:rsid w:val="0090452E"/>
    <w:rsid w:val="0090502A"/>
    <w:rsid w:val="00917270"/>
    <w:rsid w:val="0092180D"/>
    <w:rsid w:val="00923B07"/>
    <w:rsid w:val="00926A06"/>
    <w:rsid w:val="00931B98"/>
    <w:rsid w:val="00933E86"/>
    <w:rsid w:val="00940A88"/>
    <w:rsid w:val="00944F7F"/>
    <w:rsid w:val="00945229"/>
    <w:rsid w:val="0094529E"/>
    <w:rsid w:val="0095128E"/>
    <w:rsid w:val="00951819"/>
    <w:rsid w:val="00963455"/>
    <w:rsid w:val="00970F9C"/>
    <w:rsid w:val="00971C77"/>
    <w:rsid w:val="00980C8B"/>
    <w:rsid w:val="00984A95"/>
    <w:rsid w:val="009A006E"/>
    <w:rsid w:val="009D512B"/>
    <w:rsid w:val="009E3E8D"/>
    <w:rsid w:val="009E66D9"/>
    <w:rsid w:val="009E73FC"/>
    <w:rsid w:val="00A056FB"/>
    <w:rsid w:val="00A20610"/>
    <w:rsid w:val="00A25CE3"/>
    <w:rsid w:val="00A27845"/>
    <w:rsid w:val="00A27DA4"/>
    <w:rsid w:val="00A34906"/>
    <w:rsid w:val="00A35A03"/>
    <w:rsid w:val="00A42C0B"/>
    <w:rsid w:val="00A43A8C"/>
    <w:rsid w:val="00A53C64"/>
    <w:rsid w:val="00A67BEE"/>
    <w:rsid w:val="00A8227B"/>
    <w:rsid w:val="00AA6B3C"/>
    <w:rsid w:val="00AB36C6"/>
    <w:rsid w:val="00AC671B"/>
    <w:rsid w:val="00AD5897"/>
    <w:rsid w:val="00AD67B1"/>
    <w:rsid w:val="00AD6EEC"/>
    <w:rsid w:val="00AE28F7"/>
    <w:rsid w:val="00AE308E"/>
    <w:rsid w:val="00AE3FD9"/>
    <w:rsid w:val="00B016E5"/>
    <w:rsid w:val="00B0253A"/>
    <w:rsid w:val="00B04DF2"/>
    <w:rsid w:val="00B10778"/>
    <w:rsid w:val="00B119D8"/>
    <w:rsid w:val="00B12358"/>
    <w:rsid w:val="00B15AC4"/>
    <w:rsid w:val="00B22A6E"/>
    <w:rsid w:val="00B30755"/>
    <w:rsid w:val="00B34D79"/>
    <w:rsid w:val="00B4387E"/>
    <w:rsid w:val="00B43E5C"/>
    <w:rsid w:val="00B52812"/>
    <w:rsid w:val="00B62074"/>
    <w:rsid w:val="00B75948"/>
    <w:rsid w:val="00B75B47"/>
    <w:rsid w:val="00B810D9"/>
    <w:rsid w:val="00B8215A"/>
    <w:rsid w:val="00B83CDF"/>
    <w:rsid w:val="00B869D5"/>
    <w:rsid w:val="00B87E34"/>
    <w:rsid w:val="00B91DC1"/>
    <w:rsid w:val="00BA08D6"/>
    <w:rsid w:val="00BA37E1"/>
    <w:rsid w:val="00BA6595"/>
    <w:rsid w:val="00BB2D61"/>
    <w:rsid w:val="00BB70CC"/>
    <w:rsid w:val="00BC5B6B"/>
    <w:rsid w:val="00BC681D"/>
    <w:rsid w:val="00BD5E75"/>
    <w:rsid w:val="00BE65FB"/>
    <w:rsid w:val="00BF1331"/>
    <w:rsid w:val="00BF6CF3"/>
    <w:rsid w:val="00BF6E9A"/>
    <w:rsid w:val="00C045CE"/>
    <w:rsid w:val="00C0531E"/>
    <w:rsid w:val="00C10E9B"/>
    <w:rsid w:val="00C13AAE"/>
    <w:rsid w:val="00C14D87"/>
    <w:rsid w:val="00C160D3"/>
    <w:rsid w:val="00C2111B"/>
    <w:rsid w:val="00C228BF"/>
    <w:rsid w:val="00C2395C"/>
    <w:rsid w:val="00C24108"/>
    <w:rsid w:val="00C3232D"/>
    <w:rsid w:val="00C32D7B"/>
    <w:rsid w:val="00C470F8"/>
    <w:rsid w:val="00C5273B"/>
    <w:rsid w:val="00C62053"/>
    <w:rsid w:val="00C65187"/>
    <w:rsid w:val="00C6671A"/>
    <w:rsid w:val="00C73AA2"/>
    <w:rsid w:val="00C805E0"/>
    <w:rsid w:val="00C8406E"/>
    <w:rsid w:val="00C84344"/>
    <w:rsid w:val="00C95301"/>
    <w:rsid w:val="00CA1BDB"/>
    <w:rsid w:val="00CB4408"/>
    <w:rsid w:val="00CB6FDF"/>
    <w:rsid w:val="00CB71FF"/>
    <w:rsid w:val="00CC16B3"/>
    <w:rsid w:val="00CD033E"/>
    <w:rsid w:val="00CD2A57"/>
    <w:rsid w:val="00CD3DE7"/>
    <w:rsid w:val="00CD6AE4"/>
    <w:rsid w:val="00CD7298"/>
    <w:rsid w:val="00CD77D7"/>
    <w:rsid w:val="00CE2C9F"/>
    <w:rsid w:val="00CE4835"/>
    <w:rsid w:val="00CF0629"/>
    <w:rsid w:val="00CF4673"/>
    <w:rsid w:val="00D02E0B"/>
    <w:rsid w:val="00D1414A"/>
    <w:rsid w:val="00D22ACE"/>
    <w:rsid w:val="00D27D35"/>
    <w:rsid w:val="00D35A9E"/>
    <w:rsid w:val="00D421FE"/>
    <w:rsid w:val="00D465BB"/>
    <w:rsid w:val="00D51CD8"/>
    <w:rsid w:val="00D56377"/>
    <w:rsid w:val="00D60376"/>
    <w:rsid w:val="00D61319"/>
    <w:rsid w:val="00D73505"/>
    <w:rsid w:val="00D7775F"/>
    <w:rsid w:val="00D77CA6"/>
    <w:rsid w:val="00D81F8B"/>
    <w:rsid w:val="00D82CD5"/>
    <w:rsid w:val="00D939F7"/>
    <w:rsid w:val="00D96D3D"/>
    <w:rsid w:val="00DA10A4"/>
    <w:rsid w:val="00DA491C"/>
    <w:rsid w:val="00DB2DC4"/>
    <w:rsid w:val="00DB324A"/>
    <w:rsid w:val="00DB69CC"/>
    <w:rsid w:val="00DC1AEE"/>
    <w:rsid w:val="00DC1CFD"/>
    <w:rsid w:val="00DC295C"/>
    <w:rsid w:val="00DC38D9"/>
    <w:rsid w:val="00DC4A03"/>
    <w:rsid w:val="00DC7470"/>
    <w:rsid w:val="00DD18EF"/>
    <w:rsid w:val="00DD27BC"/>
    <w:rsid w:val="00DD574D"/>
    <w:rsid w:val="00DE2EEE"/>
    <w:rsid w:val="00DE39AB"/>
    <w:rsid w:val="00DE6855"/>
    <w:rsid w:val="00DF2468"/>
    <w:rsid w:val="00DF4484"/>
    <w:rsid w:val="00DF7312"/>
    <w:rsid w:val="00E00DBC"/>
    <w:rsid w:val="00E038C8"/>
    <w:rsid w:val="00E141F1"/>
    <w:rsid w:val="00E30A7A"/>
    <w:rsid w:val="00E31537"/>
    <w:rsid w:val="00E33159"/>
    <w:rsid w:val="00E33529"/>
    <w:rsid w:val="00E340D2"/>
    <w:rsid w:val="00E41551"/>
    <w:rsid w:val="00E462B1"/>
    <w:rsid w:val="00E62007"/>
    <w:rsid w:val="00E65320"/>
    <w:rsid w:val="00E709DE"/>
    <w:rsid w:val="00E81349"/>
    <w:rsid w:val="00E83DB0"/>
    <w:rsid w:val="00E85455"/>
    <w:rsid w:val="00E87350"/>
    <w:rsid w:val="00E9005D"/>
    <w:rsid w:val="00EA2619"/>
    <w:rsid w:val="00EB45CB"/>
    <w:rsid w:val="00EB7D10"/>
    <w:rsid w:val="00EC3839"/>
    <w:rsid w:val="00ED0878"/>
    <w:rsid w:val="00ED2E3F"/>
    <w:rsid w:val="00ED7EE1"/>
    <w:rsid w:val="00EF3863"/>
    <w:rsid w:val="00F004F3"/>
    <w:rsid w:val="00F05A78"/>
    <w:rsid w:val="00F23210"/>
    <w:rsid w:val="00F30EB0"/>
    <w:rsid w:val="00F31D66"/>
    <w:rsid w:val="00F320B2"/>
    <w:rsid w:val="00F34616"/>
    <w:rsid w:val="00F37E98"/>
    <w:rsid w:val="00F53942"/>
    <w:rsid w:val="00F647BA"/>
    <w:rsid w:val="00F654FD"/>
    <w:rsid w:val="00F72584"/>
    <w:rsid w:val="00F73F19"/>
    <w:rsid w:val="00F848C0"/>
    <w:rsid w:val="00F9182A"/>
    <w:rsid w:val="00F92B0D"/>
    <w:rsid w:val="00F9735F"/>
    <w:rsid w:val="00FC2148"/>
    <w:rsid w:val="00FC222E"/>
    <w:rsid w:val="00FC34C7"/>
    <w:rsid w:val="00FC75F3"/>
    <w:rsid w:val="00FE5038"/>
    <w:rsid w:val="00FF2B17"/>
    <w:rsid w:val="00FF3FE6"/>
    <w:rsid w:val="00FF4074"/>
    <w:rsid w:val="00FF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4344"/>
  </w:style>
  <w:style w:type="paragraph" w:styleId="Kop1">
    <w:name w:val="heading 1"/>
    <w:basedOn w:val="Standaard"/>
    <w:next w:val="Standaard"/>
    <w:link w:val="Kop1Char"/>
    <w:uiPriority w:val="9"/>
    <w:qFormat/>
    <w:rsid w:val="00B75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DC295C"/>
    <w:pPr>
      <w:spacing w:before="320" w:after="40" w:line="240" w:lineRule="auto"/>
      <w:outlineLvl w:val="1"/>
    </w:pPr>
    <w:rPr>
      <w:rFonts w:ascii="Verdana" w:eastAsia="Times New Roman" w:hAnsi="Verdana" w:cs="Times New Roman"/>
      <w:b/>
      <w:noProof/>
      <w:color w:val="435169"/>
      <w:sz w:val="28"/>
      <w:szCs w:val="28"/>
      <w:lang w:eastAsia="nl-NL" w:bidi="mn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86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5DA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DC295C"/>
    <w:rPr>
      <w:rFonts w:ascii="Verdana" w:eastAsia="Times New Roman" w:hAnsi="Verdana" w:cs="Times New Roman"/>
      <w:b/>
      <w:noProof/>
      <w:color w:val="435169"/>
      <w:sz w:val="28"/>
      <w:szCs w:val="28"/>
      <w:lang w:eastAsia="nl-NL" w:bidi="mni-IN"/>
    </w:rPr>
  </w:style>
  <w:style w:type="character" w:styleId="Hyperlink">
    <w:name w:val="Hyperlink"/>
    <w:basedOn w:val="Standaardalinea-lettertype"/>
    <w:rsid w:val="00DC295C"/>
    <w:rPr>
      <w:color w:val="0000FF" w:themeColor="hyperlink"/>
      <w:u w:val="single"/>
    </w:rPr>
  </w:style>
  <w:style w:type="paragraph" w:customStyle="1" w:styleId="Bedrijfsgegevens">
    <w:name w:val="Bedrijfsgegevens"/>
    <w:basedOn w:val="Citaat"/>
    <w:rsid w:val="00DC295C"/>
    <w:pPr>
      <w:spacing w:after="0" w:line="240" w:lineRule="auto"/>
      <w:ind w:left="245"/>
    </w:pPr>
    <w:rPr>
      <w:rFonts w:ascii="Verdana" w:eastAsia="Times New Roman" w:hAnsi="Verdana" w:cs="Verdana"/>
      <w:i w:val="0"/>
      <w:iCs w:val="0"/>
      <w:noProof/>
      <w:color w:val="506280"/>
      <w:sz w:val="16"/>
      <w:szCs w:val="16"/>
      <w:lang w:eastAsia="nl-NL" w:bidi="nl-NL"/>
    </w:rPr>
  </w:style>
  <w:style w:type="paragraph" w:customStyle="1" w:styleId="BedrijfsgegevensVet">
    <w:name w:val="Bedrijfsgegevens Vet"/>
    <w:basedOn w:val="Bedrijfsgegevens"/>
    <w:rsid w:val="00DC295C"/>
    <w:pPr>
      <w:spacing w:before="200"/>
    </w:pPr>
    <w:rPr>
      <w:b/>
    </w:rPr>
  </w:style>
  <w:style w:type="paragraph" w:styleId="Citaat">
    <w:name w:val="Quote"/>
    <w:basedOn w:val="Standaard"/>
    <w:next w:val="Standaard"/>
    <w:link w:val="CitaatChar"/>
    <w:uiPriority w:val="29"/>
    <w:qFormat/>
    <w:rsid w:val="00DC295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C295C"/>
    <w:rPr>
      <w:i/>
      <w:iCs/>
      <w:color w:val="000000" w:themeColor="text1"/>
    </w:rPr>
  </w:style>
  <w:style w:type="paragraph" w:styleId="Normaalweb">
    <w:name w:val="Normal (Web)"/>
    <w:basedOn w:val="Standaard"/>
    <w:uiPriority w:val="99"/>
    <w:unhideWhenUsed/>
    <w:rsid w:val="005E5E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452E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603B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ardalinea-lettertype"/>
    <w:rsid w:val="00603BD9"/>
  </w:style>
  <w:style w:type="character" w:customStyle="1" w:styleId="Kop1Char">
    <w:name w:val="Kop 1 Char"/>
    <w:basedOn w:val="Standaardalinea-lettertype"/>
    <w:link w:val="Kop1"/>
    <w:uiPriority w:val="9"/>
    <w:rsid w:val="00B75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B75B47"/>
    <w:rPr>
      <w:b/>
      <w:bCs/>
    </w:rPr>
  </w:style>
  <w:style w:type="character" w:styleId="Nadruk">
    <w:name w:val="Emphasis"/>
    <w:basedOn w:val="Standaardalinea-lettertype"/>
    <w:uiPriority w:val="20"/>
    <w:qFormat/>
    <w:rsid w:val="00B75B47"/>
    <w:rPr>
      <w:i/>
      <w:iCs/>
    </w:rPr>
  </w:style>
  <w:style w:type="paragraph" w:styleId="Lijstalinea">
    <w:name w:val="List Paragraph"/>
    <w:basedOn w:val="Standaard"/>
    <w:uiPriority w:val="34"/>
    <w:qFormat/>
    <w:rsid w:val="0088328D"/>
    <w:pPr>
      <w:ind w:left="720"/>
      <w:contextualSpacing/>
    </w:pPr>
  </w:style>
  <w:style w:type="character" w:customStyle="1" w:styleId="field-content">
    <w:name w:val="field-content"/>
    <w:basedOn w:val="Standaardalinea-lettertype"/>
    <w:rsid w:val="00A43A8C"/>
  </w:style>
  <w:style w:type="paragraph" w:customStyle="1" w:styleId="Default">
    <w:name w:val="Default"/>
    <w:rsid w:val="00B91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8C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C6BB2"/>
  </w:style>
  <w:style w:type="paragraph" w:styleId="Voettekst">
    <w:name w:val="footer"/>
    <w:basedOn w:val="Standaard"/>
    <w:link w:val="VoettekstChar"/>
    <w:uiPriority w:val="99"/>
    <w:semiHidden/>
    <w:unhideWhenUsed/>
    <w:rsid w:val="008C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C6BB2"/>
  </w:style>
  <w:style w:type="character" w:customStyle="1" w:styleId="field-content2">
    <w:name w:val="field-content2"/>
    <w:basedOn w:val="Standaardalinea-lettertype"/>
    <w:rsid w:val="008F2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2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fenruimtes-woerden.nl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va-utrecht.nl/index.php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23" Type="http://schemas.openxmlformats.org/officeDocument/2006/relationships/fontTable" Target="fontTable.xml"/><Relationship Id="rId10" Type="http://schemas.openxmlformats.org/officeDocument/2006/relationships/hyperlink" Target="http://autismewoerden.nl/kalender/soosjaal-28-april-2012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ynergoswoerden.nl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Winny van Rij</cp:lastModifiedBy>
  <cp:revision>6</cp:revision>
  <cp:lastPrinted>2013-01-30T15:20:00Z</cp:lastPrinted>
  <dcterms:created xsi:type="dcterms:W3CDTF">2013-01-29T19:37:00Z</dcterms:created>
  <dcterms:modified xsi:type="dcterms:W3CDTF">2013-01-30T15:21:00Z</dcterms:modified>
</cp:coreProperties>
</file>