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87E" w14:textId="3053188D" w:rsidR="007E15DB" w:rsidRPr="008C0C4C" w:rsidRDefault="008B44F6" w:rsidP="00531A6F">
      <w:pPr>
        <w:pStyle w:val="Ondertitel"/>
        <w:ind w:right="-1933"/>
        <w:rPr>
          <w:sz w:val="56"/>
          <w:szCs w:val="72"/>
        </w:rPr>
      </w:pPr>
      <w:r w:rsidRPr="008C0C4C">
        <w:rPr>
          <w:sz w:val="56"/>
          <w:szCs w:val="72"/>
        </w:rPr>
        <w:t xml:space="preserve">Zomerse </w:t>
      </w:r>
      <w:r w:rsidR="0077572E" w:rsidRPr="008C0C4C">
        <w:rPr>
          <w:sz w:val="56"/>
          <w:szCs w:val="72"/>
        </w:rPr>
        <w:t>picknick</w:t>
      </w:r>
      <w:r w:rsidR="009A35D4" w:rsidRPr="008C0C4C">
        <w:rPr>
          <w:sz w:val="56"/>
          <w:szCs w:val="72"/>
        </w:rPr>
        <w:t>,</w:t>
      </w:r>
      <w:r w:rsidR="0077572E" w:rsidRPr="008C0C4C">
        <w:rPr>
          <w:sz w:val="56"/>
          <w:szCs w:val="72"/>
        </w:rPr>
        <w:t xml:space="preserve"> spel</w:t>
      </w:r>
      <w:r w:rsidR="0086306A" w:rsidRPr="008C0C4C">
        <w:rPr>
          <w:sz w:val="56"/>
          <w:szCs w:val="72"/>
        </w:rPr>
        <w:t>len</w:t>
      </w:r>
      <w:r w:rsidR="009A35D4" w:rsidRPr="008C0C4C">
        <w:rPr>
          <w:sz w:val="56"/>
          <w:szCs w:val="72"/>
        </w:rPr>
        <w:t>, zwemmen</w:t>
      </w:r>
      <w:r w:rsidRPr="008C0C4C">
        <w:rPr>
          <w:sz w:val="56"/>
          <w:szCs w:val="72"/>
        </w:rPr>
        <w:t xml:space="preserve"> </w:t>
      </w:r>
    </w:p>
    <w:p w14:paraId="61578958" w14:textId="1D4D96E8" w:rsidR="007E15DB" w:rsidRPr="008C0C4C" w:rsidRDefault="00074B52" w:rsidP="005F138E">
      <w:pPr>
        <w:pStyle w:val="Titel"/>
        <w:ind w:right="-3067"/>
        <w:rPr>
          <w:color w:val="CF6106" w:themeColor="accent5" w:themeShade="BF"/>
          <w:sz w:val="96"/>
          <w:szCs w:val="96"/>
        </w:rPr>
      </w:pPr>
      <w:r w:rsidRPr="008C0C4C">
        <w:rPr>
          <w:color w:val="CF6106" w:themeColor="accent5" w:themeShade="BF"/>
          <w:sz w:val="72"/>
          <w:szCs w:val="96"/>
        </w:rPr>
        <w:t>Cattenbroekerstrand</w:t>
      </w:r>
    </w:p>
    <w:p w14:paraId="763CF16C" w14:textId="4DED298E" w:rsidR="007E15DB" w:rsidRPr="008C0C4C" w:rsidRDefault="007501B5" w:rsidP="000B7586">
      <w:pPr>
        <w:pStyle w:val="Kop1"/>
        <w:ind w:right="51"/>
        <w:rPr>
          <w:szCs w:val="28"/>
        </w:rPr>
      </w:pPr>
      <w:r>
        <w:rPr>
          <w:szCs w:val="28"/>
        </w:rPr>
        <w:t>Net als vorig jaar</w:t>
      </w:r>
      <w:r w:rsidR="00595532">
        <w:rPr>
          <w:szCs w:val="28"/>
        </w:rPr>
        <w:t xml:space="preserve"> </w:t>
      </w:r>
      <w:r>
        <w:rPr>
          <w:szCs w:val="28"/>
        </w:rPr>
        <w:t xml:space="preserve">sluiten we coronaproof af op het </w:t>
      </w:r>
      <w:r w:rsidR="008D672A">
        <w:rPr>
          <w:szCs w:val="28"/>
        </w:rPr>
        <w:t xml:space="preserve">Cattenbroekerstrand. Deze keer hoef je geen eigen eten mee te nemen maar zorgen wij voor patatjes, een snack en wat te drinken.  Neem wel </w:t>
      </w:r>
      <w:r w:rsidR="0091343F">
        <w:rPr>
          <w:szCs w:val="28"/>
        </w:rPr>
        <w:t>e</w:t>
      </w:r>
      <w:r w:rsidR="00882AD7">
        <w:rPr>
          <w:szCs w:val="28"/>
        </w:rPr>
        <w:t>en eigen</w:t>
      </w:r>
      <w:r w:rsidR="008D672A">
        <w:rPr>
          <w:szCs w:val="28"/>
        </w:rPr>
        <w:t xml:space="preserve"> handdoek </w:t>
      </w:r>
      <w:r w:rsidR="00735259">
        <w:rPr>
          <w:szCs w:val="28"/>
        </w:rPr>
        <w:t xml:space="preserve">of kleedje </w:t>
      </w:r>
      <w:r w:rsidR="008D672A">
        <w:rPr>
          <w:szCs w:val="28"/>
        </w:rPr>
        <w:t xml:space="preserve">mee </w:t>
      </w:r>
      <w:r w:rsidR="00493643">
        <w:rPr>
          <w:szCs w:val="28"/>
        </w:rPr>
        <w:t>om op te zitten</w:t>
      </w:r>
      <w:r w:rsidR="008D672A">
        <w:rPr>
          <w:szCs w:val="28"/>
        </w:rPr>
        <w:t xml:space="preserve">, een </w:t>
      </w:r>
      <w:r w:rsidR="0063490A">
        <w:rPr>
          <w:szCs w:val="28"/>
        </w:rPr>
        <w:t>spel, bal of iets anders</w:t>
      </w:r>
      <w:r w:rsidR="00EE5DF8">
        <w:rPr>
          <w:szCs w:val="28"/>
        </w:rPr>
        <w:t xml:space="preserve"> en je zwem</w:t>
      </w:r>
      <w:r w:rsidR="00735259">
        <w:rPr>
          <w:szCs w:val="28"/>
        </w:rPr>
        <w:t>spullen</w:t>
      </w:r>
      <w:r w:rsidR="00EE5DF8">
        <w:rPr>
          <w:szCs w:val="28"/>
        </w:rPr>
        <w:t xml:space="preserve"> voor de </w:t>
      </w:r>
      <w:r w:rsidR="0063490A">
        <w:rPr>
          <w:szCs w:val="28"/>
        </w:rPr>
        <w:t>zwem</w:t>
      </w:r>
      <w:r w:rsidR="00EE5DF8">
        <w:rPr>
          <w:szCs w:val="28"/>
        </w:rPr>
        <w:t>liefhebbers</w:t>
      </w:r>
      <w:r w:rsidR="0063490A">
        <w:rPr>
          <w:szCs w:val="28"/>
        </w:rPr>
        <w:t>.</w:t>
      </w:r>
      <w:r w:rsidR="00835381" w:rsidRPr="008C0C4C">
        <w:rPr>
          <w:szCs w:val="28"/>
        </w:rPr>
        <w:t xml:space="preserve"> </w:t>
      </w:r>
      <w:r w:rsidR="005F3E29">
        <w:rPr>
          <w:szCs w:val="28"/>
        </w:rPr>
        <w:br/>
      </w:r>
      <w:r w:rsidR="00595532">
        <w:rPr>
          <w:szCs w:val="28"/>
        </w:rPr>
        <w:t xml:space="preserve">We hebben er zin in, jullie ook? </w:t>
      </w:r>
      <w:r w:rsidR="00DE638D">
        <w:rPr>
          <w:szCs w:val="28"/>
        </w:rPr>
        <w:t xml:space="preserve">Bij regen </w:t>
      </w:r>
      <w:r w:rsidR="00EE5DF8">
        <w:rPr>
          <w:szCs w:val="28"/>
        </w:rPr>
        <w:t>schuiven we het door naar vrijdag 2 juli</w:t>
      </w:r>
      <w:r w:rsidR="00DE638D">
        <w:rPr>
          <w:szCs w:val="28"/>
        </w:rPr>
        <w:t>, dat laten we dan weten.</w:t>
      </w:r>
      <w:r w:rsidR="00595532">
        <w:rPr>
          <w:szCs w:val="28"/>
        </w:rPr>
        <w:br/>
      </w:r>
      <w:r w:rsidR="00E87AF4" w:rsidRPr="008C0C4C">
        <w:rPr>
          <w:szCs w:val="28"/>
        </w:rPr>
        <w:t xml:space="preserve">Laat uiterlijk </w:t>
      </w:r>
      <w:r w:rsidR="005F3E29">
        <w:rPr>
          <w:szCs w:val="28"/>
        </w:rPr>
        <w:t>2</w:t>
      </w:r>
      <w:r w:rsidR="00A9419F">
        <w:rPr>
          <w:szCs w:val="28"/>
        </w:rPr>
        <w:t>3</w:t>
      </w:r>
      <w:r w:rsidR="00E87AF4" w:rsidRPr="008C0C4C">
        <w:rPr>
          <w:szCs w:val="28"/>
        </w:rPr>
        <w:t xml:space="preserve"> ju</w:t>
      </w:r>
      <w:r w:rsidR="005F3E29">
        <w:rPr>
          <w:szCs w:val="28"/>
        </w:rPr>
        <w:t>n</w:t>
      </w:r>
      <w:r w:rsidR="00E87AF4" w:rsidRPr="008C0C4C">
        <w:rPr>
          <w:szCs w:val="28"/>
        </w:rPr>
        <w:t xml:space="preserve">i </w:t>
      </w:r>
      <w:r w:rsidR="004D6D04" w:rsidRPr="008C0C4C">
        <w:rPr>
          <w:szCs w:val="28"/>
        </w:rPr>
        <w:t>via</w:t>
      </w:r>
      <w:r w:rsidR="005F3E29">
        <w:rPr>
          <w:szCs w:val="28"/>
        </w:rPr>
        <w:t xml:space="preserve"> </w:t>
      </w:r>
      <w:r w:rsidR="005F3E29" w:rsidRPr="008C0C4C">
        <w:rPr>
          <w:szCs w:val="28"/>
        </w:rPr>
        <w:t>de app</w:t>
      </w:r>
      <w:r w:rsidR="005F3E29">
        <w:rPr>
          <w:szCs w:val="28"/>
        </w:rPr>
        <w:t xml:space="preserve"> of via</w:t>
      </w:r>
      <w:r w:rsidR="004D6D04" w:rsidRPr="008C0C4C">
        <w:rPr>
          <w:szCs w:val="28"/>
        </w:rPr>
        <w:t xml:space="preserve"> </w:t>
      </w:r>
      <w:hyperlink r:id="rId7" w:history="1">
        <w:r w:rsidR="008C0C4C" w:rsidRPr="00F90086">
          <w:rPr>
            <w:rStyle w:val="Hyperlink"/>
            <w:szCs w:val="28"/>
          </w:rPr>
          <w:t>soosjaal@autismewoerden.nl</w:t>
        </w:r>
      </w:hyperlink>
      <w:r w:rsidR="004D6D04" w:rsidRPr="008C0C4C">
        <w:rPr>
          <w:szCs w:val="28"/>
        </w:rPr>
        <w:t xml:space="preserve"> </w:t>
      </w:r>
      <w:r w:rsidR="00E87AF4" w:rsidRPr="008C0C4C">
        <w:rPr>
          <w:szCs w:val="28"/>
        </w:rPr>
        <w:t>weten of je komt</w:t>
      </w:r>
      <w:r w:rsidR="00066CA2" w:rsidRPr="008C0C4C">
        <w:rPr>
          <w:szCs w:val="28"/>
        </w:rPr>
        <w:t>.</w:t>
      </w:r>
      <w:r w:rsidR="0020390D" w:rsidRPr="008C0C4C">
        <w:rPr>
          <w:szCs w:val="28"/>
        </w:rPr>
        <w:t xml:space="preserve"> </w:t>
      </w:r>
    </w:p>
    <w:p w14:paraId="1B06B120" w14:textId="0FECF3FA" w:rsidR="007E15DB" w:rsidRPr="008C0C4C" w:rsidRDefault="00B21AA2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 xml:space="preserve">Waar: </w:t>
      </w:r>
      <w:r w:rsidRPr="008C0C4C">
        <w:rPr>
          <w:sz w:val="24"/>
          <w:szCs w:val="24"/>
          <w:lang w:bidi="nl-NL"/>
        </w:rPr>
        <w:tab/>
      </w:r>
      <w:r w:rsidR="00453B02" w:rsidRPr="008C0C4C">
        <w:rPr>
          <w:color w:val="4A280E" w:themeColor="text2" w:themeShade="BF"/>
          <w:sz w:val="24"/>
          <w:szCs w:val="24"/>
          <w:lang w:bidi="nl-NL"/>
        </w:rPr>
        <w:t>Cattenbroekerstrand</w:t>
      </w:r>
      <w:r w:rsidR="00F850D6" w:rsidRPr="008C0C4C">
        <w:rPr>
          <w:color w:val="4A280E" w:themeColor="text2" w:themeShade="BF"/>
          <w:sz w:val="24"/>
          <w:szCs w:val="24"/>
          <w:lang w:bidi="nl-NL"/>
        </w:rPr>
        <w:t xml:space="preserve"> </w:t>
      </w:r>
    </w:p>
    <w:p w14:paraId="6AC5D9E3" w14:textId="26911A78" w:rsidR="007E15DB" w:rsidRPr="008C0C4C" w:rsidRDefault="00B21AA2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 xml:space="preserve">Wanneer: </w:t>
      </w:r>
      <w:r w:rsidR="00531A6F" w:rsidRPr="008C0C4C">
        <w:rPr>
          <w:sz w:val="24"/>
          <w:szCs w:val="24"/>
          <w:lang w:bidi="nl-NL"/>
        </w:rPr>
        <w:tab/>
      </w:r>
      <w:r w:rsidR="008B44F6" w:rsidRPr="008C0C4C">
        <w:rPr>
          <w:rStyle w:val="Zwaar"/>
          <w:sz w:val="28"/>
          <w:szCs w:val="28"/>
        </w:rPr>
        <w:t xml:space="preserve">Vrijdag </w:t>
      </w:r>
      <w:r w:rsidR="008C0C4C" w:rsidRPr="008C0C4C">
        <w:rPr>
          <w:rStyle w:val="Zwaar"/>
          <w:sz w:val="28"/>
          <w:szCs w:val="28"/>
        </w:rPr>
        <w:t>2</w:t>
      </w:r>
      <w:r w:rsidR="00A9419F">
        <w:rPr>
          <w:rStyle w:val="Zwaar"/>
          <w:sz w:val="28"/>
          <w:szCs w:val="28"/>
        </w:rPr>
        <w:t>5</w:t>
      </w:r>
      <w:r w:rsidR="008C0C4C" w:rsidRPr="008C0C4C">
        <w:rPr>
          <w:rStyle w:val="Zwaar"/>
          <w:sz w:val="28"/>
          <w:szCs w:val="28"/>
        </w:rPr>
        <w:t xml:space="preserve"> juni</w:t>
      </w:r>
      <w:r w:rsidR="008B44F6" w:rsidRPr="008C0C4C">
        <w:rPr>
          <w:rStyle w:val="Zwaar"/>
          <w:sz w:val="28"/>
          <w:szCs w:val="28"/>
        </w:rPr>
        <w:t xml:space="preserve"> 20</w:t>
      </w:r>
      <w:r w:rsidR="008C0C4C" w:rsidRPr="008C0C4C">
        <w:rPr>
          <w:rStyle w:val="Zwaar"/>
          <w:sz w:val="28"/>
          <w:szCs w:val="28"/>
        </w:rPr>
        <w:t>2</w:t>
      </w:r>
      <w:r w:rsidR="00A9419F">
        <w:rPr>
          <w:rStyle w:val="Zwaar"/>
          <w:sz w:val="28"/>
          <w:szCs w:val="28"/>
        </w:rPr>
        <w:t>1</w:t>
      </w:r>
      <w:r w:rsidR="003961E5" w:rsidRPr="008C0C4C">
        <w:rPr>
          <w:rStyle w:val="Zwaar"/>
          <w:sz w:val="28"/>
          <w:szCs w:val="28"/>
        </w:rPr>
        <w:t xml:space="preserve"> </w:t>
      </w:r>
      <w:r w:rsidR="00EF3BD3" w:rsidRPr="008C0C4C">
        <w:rPr>
          <w:rStyle w:val="Zwaar"/>
          <w:sz w:val="28"/>
          <w:szCs w:val="28"/>
        </w:rPr>
        <w:t xml:space="preserve">| </w:t>
      </w:r>
      <w:r w:rsidR="00A9419F">
        <w:rPr>
          <w:rStyle w:val="Zwaar"/>
          <w:sz w:val="28"/>
          <w:szCs w:val="28"/>
        </w:rPr>
        <w:t>van</w:t>
      </w:r>
      <w:r w:rsidR="00EF3BD3" w:rsidRPr="008C0C4C">
        <w:rPr>
          <w:rStyle w:val="Zwaar"/>
          <w:sz w:val="28"/>
          <w:szCs w:val="28"/>
        </w:rPr>
        <w:t xml:space="preserve"> 18</w:t>
      </w:r>
      <w:r w:rsidR="008C0C4C" w:rsidRPr="008C0C4C">
        <w:rPr>
          <w:rStyle w:val="Zwaar"/>
          <w:sz w:val="28"/>
          <w:szCs w:val="28"/>
        </w:rPr>
        <w:t>.0</w:t>
      </w:r>
      <w:r w:rsidR="00EF3BD3" w:rsidRPr="008C0C4C">
        <w:rPr>
          <w:rStyle w:val="Zwaar"/>
          <w:sz w:val="28"/>
          <w:szCs w:val="28"/>
        </w:rPr>
        <w:t>0 – 2</w:t>
      </w:r>
      <w:r w:rsidR="008C0C4C" w:rsidRPr="008C0C4C">
        <w:rPr>
          <w:rStyle w:val="Zwaar"/>
          <w:sz w:val="28"/>
          <w:szCs w:val="28"/>
        </w:rPr>
        <w:t>1</w:t>
      </w:r>
      <w:r w:rsidR="00EF3BD3" w:rsidRPr="008C0C4C">
        <w:rPr>
          <w:rStyle w:val="Zwaar"/>
          <w:sz w:val="28"/>
          <w:szCs w:val="28"/>
        </w:rPr>
        <w:t>.00 uur</w:t>
      </w:r>
      <w:r w:rsidR="00A9419F">
        <w:rPr>
          <w:rStyle w:val="Zwaar"/>
          <w:sz w:val="28"/>
          <w:szCs w:val="28"/>
        </w:rPr>
        <w:t xml:space="preserve"> is er begeleiding</w:t>
      </w:r>
    </w:p>
    <w:p w14:paraId="4344BB52" w14:textId="79289BCE" w:rsidR="007E15DB" w:rsidRPr="008C0C4C" w:rsidRDefault="003961E5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>Entree</w:t>
      </w:r>
      <w:r w:rsidR="00B21AA2" w:rsidRPr="008C0C4C">
        <w:rPr>
          <w:color w:val="FF0000"/>
          <w:sz w:val="24"/>
          <w:szCs w:val="24"/>
          <w:lang w:bidi="nl-NL"/>
        </w:rPr>
        <w:t xml:space="preserve">: </w:t>
      </w:r>
      <w:r w:rsidR="00B21AA2" w:rsidRPr="008C0C4C">
        <w:rPr>
          <w:sz w:val="24"/>
          <w:szCs w:val="24"/>
          <w:lang w:bidi="nl-NL"/>
        </w:rPr>
        <w:tab/>
      </w:r>
      <w:r w:rsidR="00821B40" w:rsidRPr="008C0C4C">
        <w:rPr>
          <w:rStyle w:val="Zwaar"/>
          <w:sz w:val="28"/>
          <w:szCs w:val="28"/>
        </w:rPr>
        <w:t>Gratis</w:t>
      </w:r>
    </w:p>
    <w:sectPr w:rsidR="007E15DB" w:rsidRPr="008C0C4C" w:rsidSect="008B44F6">
      <w:headerReference w:type="default" r:id="rId8"/>
      <w:footerReference w:type="default" r:id="rId9"/>
      <w:pgSz w:w="16839" w:h="11907" w:orient="landscape" w:code="9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25C0" w14:textId="77777777" w:rsidR="00C64398" w:rsidRDefault="00C64398">
      <w:pPr>
        <w:spacing w:after="0" w:line="240" w:lineRule="auto"/>
      </w:pPr>
      <w:r>
        <w:separator/>
      </w:r>
    </w:p>
  </w:endnote>
  <w:endnote w:type="continuationSeparator" w:id="0">
    <w:p w14:paraId="5CCFF3D7" w14:textId="77777777" w:rsidR="00C64398" w:rsidRDefault="00C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93A" w14:textId="308A9A00" w:rsidR="008B44F6" w:rsidRDefault="00882AD7">
    <w:pPr>
      <w:pStyle w:val="Voettekst"/>
    </w:pP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69504" behindDoc="1" locked="0" layoutInCell="1" allowOverlap="1" wp14:anchorId="5042C2B2" wp14:editId="6F6BAF42">
          <wp:simplePos x="0" y="0"/>
          <wp:positionH relativeFrom="column">
            <wp:posOffset>8258175</wp:posOffset>
          </wp:positionH>
          <wp:positionV relativeFrom="paragraph">
            <wp:posOffset>-484505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BB"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901F82D" wp14:editId="0E3AF05E">
              <wp:simplePos x="0" y="0"/>
              <wp:positionH relativeFrom="margin">
                <wp:posOffset>1628775</wp:posOffset>
              </wp:positionH>
              <wp:positionV relativeFrom="page">
                <wp:posOffset>6829425</wp:posOffset>
              </wp:positionV>
              <wp:extent cx="4886325" cy="567055"/>
              <wp:effectExtent l="0" t="0" r="0" b="0"/>
              <wp:wrapSquare wrapText="bothSides"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6325" cy="56705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087A01E" w14:textId="77777777" w:rsidR="008B44F6" w:rsidRPr="00FF7550" w:rsidRDefault="008B44F6" w:rsidP="008B44F6">
                          <w:pPr>
                            <w:spacing w:after="0"/>
                            <w:jc w:val="both"/>
                            <w:rPr>
                              <w:rFonts w:ascii="Georgia Pro Cond" w:hAnsi="Georgia Pro Cond"/>
                              <w:iCs/>
                              <w:color w:val="auto"/>
                              <w:sz w:val="48"/>
                            </w:rPr>
                          </w:pPr>
                          <w:r w:rsidRPr="00FF7550">
                            <w:rPr>
                              <w:rFonts w:ascii="Georgia Pro Cond" w:hAnsi="Georgia Pro Cond"/>
                              <w:iCs/>
                              <w:color w:val="auto"/>
                              <w:sz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01F82D" id="_x0000_s1027" style="position:absolute;margin-left:128.25pt;margin-top:537.75pt;width:384.7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" o:allowincell="f" filled="f" stroked="f" strokeweight="1pt">
              <v:shadow on="t" color="#063e52 [1604]" opacity=".5" offset="1pt"/>
              <v:textbox inset=",,36pt,18pt">
                <w:txbxContent>
                  <w:p w14:paraId="4087A01E" w14:textId="77777777" w:rsidR="008B44F6" w:rsidRPr="00FF7550" w:rsidRDefault="008B44F6" w:rsidP="008B44F6">
                    <w:pPr>
                      <w:spacing w:after="0"/>
                      <w:jc w:val="both"/>
                      <w:rPr>
                        <w:rFonts w:ascii="Georgia Pro Cond" w:hAnsi="Georgia Pro Cond"/>
                        <w:iCs/>
                        <w:color w:val="auto"/>
                        <w:sz w:val="48"/>
                      </w:rPr>
                    </w:pPr>
                    <w:r w:rsidRPr="00FF7550">
                      <w:rPr>
                        <w:rFonts w:ascii="Georgia Pro Cond" w:hAnsi="Georgia Pro Cond"/>
                        <w:iCs/>
                        <w:color w:val="auto"/>
                        <w:sz w:val="40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 w:rsidR="008B44F6">
      <w:rPr>
        <w:noProof/>
      </w:rPr>
      <w:drawing>
        <wp:anchor distT="0" distB="0" distL="114300" distR="114300" simplePos="0" relativeHeight="251668480" behindDoc="1" locked="0" layoutInCell="1" allowOverlap="1" wp14:anchorId="18AE0F6B" wp14:editId="20B33F7B">
          <wp:simplePos x="0" y="0"/>
          <wp:positionH relativeFrom="column">
            <wp:posOffset>8260825</wp:posOffset>
          </wp:positionH>
          <wp:positionV relativeFrom="paragraph">
            <wp:posOffset>23364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DF22" w14:textId="77777777" w:rsidR="00C64398" w:rsidRDefault="00C64398">
      <w:pPr>
        <w:spacing w:after="0" w:line="240" w:lineRule="auto"/>
      </w:pPr>
      <w:r>
        <w:separator/>
      </w:r>
    </w:p>
  </w:footnote>
  <w:footnote w:type="continuationSeparator" w:id="0">
    <w:p w14:paraId="08EAE433" w14:textId="77777777" w:rsidR="00C64398" w:rsidRDefault="00C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34D" w14:textId="13E2133B" w:rsidR="007C541A" w:rsidRDefault="008B44F6" w:rsidP="00882AD7">
    <w:pPr>
      <w:pStyle w:val="Koptekst"/>
      <w:tabs>
        <w:tab w:val="left" w:pos="4710"/>
        <w:tab w:val="left" w:pos="10455"/>
      </w:tabs>
    </w:pPr>
    <w:r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67456" behindDoc="1" locked="0" layoutInCell="1" allowOverlap="1" wp14:anchorId="001DE96C" wp14:editId="2E340255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rPr>
        <w:rFonts w:ascii="Constantia" w:hAnsi="Constantia"/>
        <w:noProof/>
        <w:lang w:eastAsia="nl-NL"/>
      </w:rPr>
      <w:drawing>
        <wp:inline distT="0" distB="0" distL="0" distR="0" wp14:anchorId="66B5F128" wp14:editId="6052F4D8">
          <wp:extent cx="1419225" cy="409575"/>
          <wp:effectExtent l="0" t="0" r="9525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OSJAAL-PMS-361-X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17FDA77" wp14:editId="491597BE">
              <wp:simplePos x="0" y="0"/>
              <wp:positionH relativeFrom="margin">
                <wp:posOffset>-867103</wp:posOffset>
              </wp:positionH>
              <wp:positionV relativeFrom="margin">
                <wp:posOffset>-1702676</wp:posOffset>
              </wp:positionV>
              <wp:extent cx="5545455" cy="733425"/>
              <wp:effectExtent l="0" t="0" r="36195" b="66675"/>
              <wp:wrapSquare wrapText="bothSides"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5455" cy="73342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A49455A" w14:textId="77777777" w:rsidR="008B44F6" w:rsidRPr="002C46A5" w:rsidRDefault="008B44F6" w:rsidP="008B44F6">
                          <w:pPr>
                            <w:spacing w:after="0"/>
                            <w:jc w:val="both"/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</w:pPr>
                          <w:r w:rsidRPr="002C46A5"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7FDA77" id="AutoShape 11" o:spid="_x0000_s1026" style="position:absolute;margin-left:-68.3pt;margin-top:-134.05pt;width:436.6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" o:allowincell="f" fillcolor="#44c5f1 [1940]" strokecolor="#44c5f1 [1940]" strokeweight="1pt">
              <v:fill color2="#c0ebfa [660]" angle="135" focus="50%" type="gradient"/>
              <v:shadow on="t" color="#063e52 [1604]" opacity=".5" offset="1pt"/>
              <v:textbox inset=",,36pt,18pt">
                <w:txbxContent>
                  <w:p w14:paraId="4A49455A" w14:textId="77777777" w:rsidR="008B44F6" w:rsidRPr="002C46A5" w:rsidRDefault="008B44F6" w:rsidP="008B44F6">
                    <w:pPr>
                      <w:spacing w:after="0"/>
                      <w:jc w:val="both"/>
                      <w:rPr>
                        <w:b/>
                        <w:i/>
                        <w:iCs/>
                        <w:color w:val="B0413E"/>
                        <w:sz w:val="48"/>
                      </w:rPr>
                    </w:pPr>
                    <w:r w:rsidRPr="002C46A5">
                      <w:rPr>
                        <w:b/>
                        <w:i/>
                        <w:iCs/>
                        <w:color w:val="B0413E"/>
                        <w:sz w:val="48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61CDF"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7F5677D9" wp14:editId="49E1EDE0">
          <wp:simplePos x="0" y="0"/>
          <wp:positionH relativeFrom="page">
            <wp:posOffset>24765</wp:posOffset>
          </wp:positionH>
          <wp:positionV relativeFrom="page">
            <wp:posOffset>-791210</wp:posOffset>
          </wp:positionV>
          <wp:extent cx="10641330" cy="9144000"/>
          <wp:effectExtent l="0" t="0" r="7620" b="0"/>
          <wp:wrapNone/>
          <wp:docPr id="1" name="Afbeelding 1" descr="Getekende illustratie van een strandscène met een zandkasteel en een walvis in de z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33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AD7">
      <w:tab/>
    </w:r>
    <w:r w:rsidR="00882A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0F1872"/>
    <w:rsid w:val="00141F21"/>
    <w:rsid w:val="001676D2"/>
    <w:rsid w:val="0020390D"/>
    <w:rsid w:val="003961E5"/>
    <w:rsid w:val="0041448A"/>
    <w:rsid w:val="00421585"/>
    <w:rsid w:val="00453B02"/>
    <w:rsid w:val="00481444"/>
    <w:rsid w:val="00493643"/>
    <w:rsid w:val="0049705B"/>
    <w:rsid w:val="004D6D04"/>
    <w:rsid w:val="004E3FFD"/>
    <w:rsid w:val="00531A6F"/>
    <w:rsid w:val="00595532"/>
    <w:rsid w:val="005B08E4"/>
    <w:rsid w:val="005F138E"/>
    <w:rsid w:val="005F3E29"/>
    <w:rsid w:val="0062508B"/>
    <w:rsid w:val="0063490A"/>
    <w:rsid w:val="00661CDF"/>
    <w:rsid w:val="00706020"/>
    <w:rsid w:val="00735259"/>
    <w:rsid w:val="007501B5"/>
    <w:rsid w:val="0077572E"/>
    <w:rsid w:val="00780736"/>
    <w:rsid w:val="007C541A"/>
    <w:rsid w:val="007E15DB"/>
    <w:rsid w:val="00821B40"/>
    <w:rsid w:val="00835381"/>
    <w:rsid w:val="00852F9D"/>
    <w:rsid w:val="008606E5"/>
    <w:rsid w:val="0086306A"/>
    <w:rsid w:val="00882AD7"/>
    <w:rsid w:val="008B26BB"/>
    <w:rsid w:val="008B2F5E"/>
    <w:rsid w:val="008B44F6"/>
    <w:rsid w:val="008C0C4C"/>
    <w:rsid w:val="008D672A"/>
    <w:rsid w:val="0091343F"/>
    <w:rsid w:val="009A35D4"/>
    <w:rsid w:val="00A9419F"/>
    <w:rsid w:val="00B21AA2"/>
    <w:rsid w:val="00BC5C66"/>
    <w:rsid w:val="00C01394"/>
    <w:rsid w:val="00C64398"/>
    <w:rsid w:val="00D5292F"/>
    <w:rsid w:val="00D91B9E"/>
    <w:rsid w:val="00DE638D"/>
    <w:rsid w:val="00E87AF4"/>
    <w:rsid w:val="00EE5DF8"/>
    <w:rsid w:val="00EF3BD3"/>
    <w:rsid w:val="00F850D6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osjaal@autismewoer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7</cp:revision>
  <cp:lastPrinted>2018-06-20T06:53:00Z</cp:lastPrinted>
  <dcterms:created xsi:type="dcterms:W3CDTF">2021-06-08T08:24:00Z</dcterms:created>
  <dcterms:modified xsi:type="dcterms:W3CDTF">2021-06-08T08:28:00Z</dcterms:modified>
  <cp:version/>
</cp:coreProperties>
</file>